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2156" w:rsidRDefault="00CD5104" w:rsidP="002D54D2">
      <w:pPr>
        <w:tabs>
          <w:tab w:val="left" w:pos="1096"/>
          <w:tab w:val="center" w:pos="4513"/>
        </w:tabs>
        <w:spacing w:after="0" w:line="480" w:lineRule="auto"/>
        <w:jc w:val="center"/>
        <w:rPr>
          <w:rFonts w:ascii="Times New Roman" w:eastAsia="Times New Roman" w:hAnsi="Times New Roman" w:cs="Times New Roman"/>
          <w:b/>
          <w:bCs/>
          <w:sz w:val="24"/>
          <w:szCs w:val="24"/>
        </w:rPr>
      </w:pPr>
      <w:r w:rsidRPr="000A5CA5">
        <w:rPr>
          <w:rFonts w:ascii="Times New Roman" w:eastAsia="Times New Roman" w:hAnsi="Times New Roman" w:cs="Times New Roman"/>
          <w:b/>
          <w:bCs/>
          <w:sz w:val="24"/>
          <w:szCs w:val="24"/>
        </w:rPr>
        <w:t xml:space="preserve">Huawei </w:t>
      </w:r>
      <w:r w:rsidR="0029685E">
        <w:rPr>
          <w:rFonts w:ascii="Times New Roman" w:eastAsia="Times New Roman" w:hAnsi="Times New Roman" w:cs="Times New Roman"/>
          <w:b/>
          <w:bCs/>
          <w:sz w:val="24"/>
          <w:szCs w:val="24"/>
        </w:rPr>
        <w:t xml:space="preserve">in </w:t>
      </w:r>
      <w:r w:rsidR="00A66424">
        <w:rPr>
          <w:rFonts w:ascii="Times New Roman" w:eastAsia="Times New Roman" w:hAnsi="Times New Roman" w:cs="Times New Roman"/>
          <w:b/>
          <w:bCs/>
          <w:sz w:val="24"/>
          <w:szCs w:val="24"/>
        </w:rPr>
        <w:t>Europe:</w:t>
      </w:r>
      <w:r w:rsidR="0029685E">
        <w:rPr>
          <w:rFonts w:ascii="Times New Roman" w:eastAsia="Times New Roman" w:hAnsi="Times New Roman" w:cs="Times New Roman"/>
          <w:b/>
          <w:bCs/>
          <w:sz w:val="24"/>
          <w:szCs w:val="24"/>
        </w:rPr>
        <w:t xml:space="preserve"> Chinese National Indigenous Innovation to Global Giant</w:t>
      </w:r>
    </w:p>
    <w:p w:rsidR="00A66424" w:rsidRPr="006244E6" w:rsidRDefault="00A66424" w:rsidP="00A66424">
      <w:pPr>
        <w:pStyle w:val="a9"/>
        <w:jc w:val="right"/>
        <w:rPr>
          <w:rFonts w:ascii="Times New Roman" w:hAnsi="Times New Roman" w:cs="Times New Roman"/>
          <w:sz w:val="24"/>
          <w:szCs w:val="24"/>
          <w:vertAlign w:val="superscript"/>
        </w:rPr>
      </w:pPr>
      <w:proofErr w:type="spellStart"/>
      <w:r w:rsidRPr="00A66424">
        <w:rPr>
          <w:rFonts w:ascii="Times New Roman" w:hAnsi="Times New Roman" w:cs="Times New Roman"/>
          <w:sz w:val="24"/>
          <w:szCs w:val="24"/>
        </w:rPr>
        <w:t>Wiranya</w:t>
      </w:r>
      <w:proofErr w:type="spellEnd"/>
      <w:r w:rsidRPr="00A66424">
        <w:rPr>
          <w:rFonts w:ascii="Times New Roman" w:hAnsi="Times New Roman" w:cs="Times New Roman"/>
          <w:sz w:val="24"/>
          <w:szCs w:val="24"/>
        </w:rPr>
        <w:t xml:space="preserve"> </w:t>
      </w:r>
      <w:proofErr w:type="spellStart"/>
      <w:r w:rsidRPr="00A66424">
        <w:rPr>
          <w:rFonts w:ascii="Times New Roman" w:hAnsi="Times New Roman" w:cs="Times New Roman"/>
          <w:sz w:val="24"/>
          <w:szCs w:val="24"/>
        </w:rPr>
        <w:t>Sutthikul</w:t>
      </w:r>
      <w:r w:rsidR="006244E6">
        <w:rPr>
          <w:rFonts w:ascii="Times New Roman" w:hAnsi="Times New Roman" w:cs="Times New Roman"/>
          <w:sz w:val="24"/>
          <w:szCs w:val="24"/>
          <w:vertAlign w:val="superscript"/>
        </w:rPr>
        <w:t>a</w:t>
      </w:r>
      <w:proofErr w:type="spellEnd"/>
    </w:p>
    <w:p w:rsidR="006244E6" w:rsidRPr="006244E6" w:rsidRDefault="006244E6" w:rsidP="00A66424">
      <w:pPr>
        <w:pStyle w:val="a9"/>
        <w:jc w:val="right"/>
        <w:rPr>
          <w:rFonts w:ascii="Times New Roman" w:hAnsi="Times New Roman" w:cs="Times New Roman"/>
          <w:sz w:val="24"/>
          <w:szCs w:val="24"/>
          <w:vertAlign w:val="superscript"/>
        </w:rPr>
      </w:pPr>
      <w:proofErr w:type="spellStart"/>
      <w:r w:rsidRPr="006244E6">
        <w:rPr>
          <w:rFonts w:ascii="Times New Roman" w:hAnsi="Times New Roman" w:cs="Times New Roman"/>
          <w:sz w:val="24"/>
          <w:szCs w:val="24"/>
        </w:rPr>
        <w:t>Waranthiya</w:t>
      </w:r>
      <w:proofErr w:type="spellEnd"/>
      <w:r w:rsidRPr="006244E6">
        <w:rPr>
          <w:rFonts w:ascii="Times New Roman" w:hAnsi="Times New Roman" w:cs="Times New Roman"/>
          <w:sz w:val="24"/>
          <w:szCs w:val="24"/>
        </w:rPr>
        <w:t xml:space="preserve"> </w:t>
      </w:r>
      <w:proofErr w:type="spellStart"/>
      <w:r w:rsidRPr="006244E6">
        <w:rPr>
          <w:rFonts w:ascii="Times New Roman" w:hAnsi="Times New Roman" w:cs="Times New Roman"/>
          <w:sz w:val="24"/>
          <w:szCs w:val="24"/>
        </w:rPr>
        <w:t>Sutthikul</w:t>
      </w:r>
      <w:r>
        <w:rPr>
          <w:rFonts w:ascii="Times New Roman" w:hAnsi="Times New Roman" w:cs="Times New Roman"/>
          <w:sz w:val="24"/>
          <w:szCs w:val="24"/>
          <w:vertAlign w:val="superscript"/>
        </w:rPr>
        <w:t>b</w:t>
      </w:r>
      <w:proofErr w:type="spellEnd"/>
    </w:p>
    <w:p w:rsidR="007077A3" w:rsidRPr="006244E6" w:rsidRDefault="007077A3" w:rsidP="00A66424">
      <w:pPr>
        <w:pStyle w:val="a9"/>
        <w:jc w:val="right"/>
        <w:rPr>
          <w:rFonts w:ascii="Times New Roman" w:hAnsi="Times New Roman" w:cs="Times New Roman"/>
          <w:sz w:val="24"/>
          <w:szCs w:val="24"/>
          <w:vertAlign w:val="superscript"/>
        </w:rPr>
      </w:pPr>
      <w:r w:rsidRPr="007077A3">
        <w:rPr>
          <w:rFonts w:ascii="Times New Roman" w:hAnsi="Times New Roman" w:cs="Times New Roman"/>
          <w:sz w:val="24"/>
          <w:szCs w:val="24"/>
        </w:rPr>
        <w:t> </w:t>
      </w:r>
      <w:proofErr w:type="spellStart"/>
      <w:r w:rsidRPr="007077A3">
        <w:rPr>
          <w:rFonts w:ascii="Times New Roman" w:hAnsi="Times New Roman" w:cs="Times New Roman"/>
          <w:sz w:val="24"/>
          <w:szCs w:val="24"/>
        </w:rPr>
        <w:t>Sujittra</w:t>
      </w:r>
      <w:proofErr w:type="spellEnd"/>
      <w:r w:rsidRPr="007077A3">
        <w:rPr>
          <w:rFonts w:ascii="Times New Roman" w:hAnsi="Times New Roman" w:cs="Times New Roman"/>
          <w:sz w:val="24"/>
          <w:szCs w:val="24"/>
        </w:rPr>
        <w:t xml:space="preserve"> </w:t>
      </w:r>
      <w:proofErr w:type="spellStart"/>
      <w:r w:rsidRPr="007077A3">
        <w:rPr>
          <w:rFonts w:ascii="Times New Roman" w:hAnsi="Times New Roman" w:cs="Times New Roman"/>
          <w:sz w:val="24"/>
          <w:szCs w:val="24"/>
        </w:rPr>
        <w:t>Hongyon</w:t>
      </w:r>
      <w:r w:rsidR="006244E6">
        <w:rPr>
          <w:rFonts w:ascii="Times New Roman" w:hAnsi="Times New Roman" w:cs="Times New Roman"/>
          <w:sz w:val="24"/>
          <w:szCs w:val="24"/>
          <w:vertAlign w:val="superscript"/>
        </w:rPr>
        <w:t>c</w:t>
      </w:r>
      <w:proofErr w:type="spellEnd"/>
    </w:p>
    <w:p w:rsidR="00861379" w:rsidRPr="006244E6" w:rsidRDefault="00861379" w:rsidP="00861379">
      <w:pPr>
        <w:pStyle w:val="a9"/>
        <w:jc w:val="right"/>
        <w:rPr>
          <w:rFonts w:ascii="Times New Roman" w:hAnsi="Times New Roman" w:cs="Times New Roman"/>
          <w:sz w:val="24"/>
          <w:szCs w:val="24"/>
          <w:vertAlign w:val="superscript"/>
        </w:rPr>
      </w:pPr>
      <w:proofErr w:type="spellStart"/>
      <w:r w:rsidRPr="00861379">
        <w:rPr>
          <w:rFonts w:ascii="Times New Roman" w:hAnsi="Times New Roman" w:cs="Times New Roman"/>
          <w:sz w:val="24"/>
          <w:szCs w:val="24"/>
        </w:rPr>
        <w:t>Kongkiat</w:t>
      </w:r>
      <w:proofErr w:type="spellEnd"/>
      <w:r w:rsidRPr="00861379">
        <w:rPr>
          <w:rFonts w:ascii="Times New Roman" w:hAnsi="Times New Roman" w:cs="Times New Roman"/>
          <w:sz w:val="24"/>
          <w:szCs w:val="24"/>
        </w:rPr>
        <w:t xml:space="preserve"> </w:t>
      </w:r>
      <w:proofErr w:type="spellStart"/>
      <w:r w:rsidRPr="00861379">
        <w:rPr>
          <w:rFonts w:ascii="Times New Roman" w:hAnsi="Times New Roman" w:cs="Times New Roman"/>
          <w:sz w:val="24"/>
          <w:szCs w:val="24"/>
        </w:rPr>
        <w:t>Sahayrak</w:t>
      </w:r>
      <w:r w:rsidR="006244E6">
        <w:rPr>
          <w:rFonts w:ascii="Times New Roman" w:hAnsi="Times New Roman" w:cs="Times New Roman"/>
          <w:sz w:val="24"/>
          <w:szCs w:val="24"/>
          <w:vertAlign w:val="superscript"/>
        </w:rPr>
        <w:t>d</w:t>
      </w:r>
      <w:proofErr w:type="spellEnd"/>
    </w:p>
    <w:p w:rsidR="00A66424" w:rsidRPr="00A66424" w:rsidRDefault="00A66424" w:rsidP="008A6BFD">
      <w:pPr>
        <w:tabs>
          <w:tab w:val="left" w:pos="1096"/>
          <w:tab w:val="center" w:pos="4513"/>
        </w:tabs>
        <w:spacing w:after="0" w:line="480" w:lineRule="auto"/>
        <w:jc w:val="center"/>
        <w:rPr>
          <w:rFonts w:ascii="Times New Roman" w:eastAsia="Times New Roman" w:hAnsi="Times New Roman" w:cs="Times New Roman"/>
          <w:b/>
          <w:bCs/>
          <w:sz w:val="16"/>
          <w:szCs w:val="16"/>
        </w:rPr>
      </w:pPr>
    </w:p>
    <w:p w:rsidR="002D54D2" w:rsidRDefault="00EF08AD" w:rsidP="008A6BFD">
      <w:pPr>
        <w:tabs>
          <w:tab w:val="left" w:pos="1096"/>
          <w:tab w:val="center" w:pos="4513"/>
        </w:tabs>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rsidR="006F2C18" w:rsidRPr="006F2C18" w:rsidRDefault="006F2C18" w:rsidP="00A66424">
      <w:pPr>
        <w:pStyle w:val="a9"/>
        <w:ind w:firstLine="720"/>
        <w:jc w:val="thaiDistribute"/>
        <w:rPr>
          <w:rFonts w:ascii="Times New Roman" w:hAnsi="Times New Roman" w:cs="Times New Roman"/>
          <w:sz w:val="24"/>
          <w:szCs w:val="24"/>
        </w:rPr>
      </w:pPr>
      <w:r w:rsidRPr="006F2C18">
        <w:rPr>
          <w:rFonts w:ascii="Times New Roman" w:hAnsi="Times New Roman" w:cs="Times New Roman"/>
          <w:sz w:val="24"/>
          <w:szCs w:val="24"/>
        </w:rPr>
        <w:t>Huawei is currently the largest telecommunication company in China. However, the significance of the company is not only felt in China but also in the global market. The unremitting influence of Huawei in the global market is attributed to its pledge to technology innovation as well as R&amp;D investmen</w:t>
      </w:r>
      <w:bookmarkStart w:id="0" w:name="_GoBack"/>
      <w:bookmarkEnd w:id="0"/>
      <w:r w:rsidRPr="006F2C18">
        <w:rPr>
          <w:rFonts w:ascii="Times New Roman" w:hAnsi="Times New Roman" w:cs="Times New Roman"/>
          <w:sz w:val="24"/>
          <w:szCs w:val="24"/>
        </w:rPr>
        <w:t>t.</w:t>
      </w:r>
      <w:r w:rsidRPr="006F2C18">
        <w:t xml:space="preserve"> </w:t>
      </w:r>
      <w:r>
        <w:rPr>
          <w:rFonts w:ascii="Times New Roman" w:hAnsi="Times New Roman" w:cs="Times New Roman"/>
          <w:sz w:val="24"/>
          <w:szCs w:val="24"/>
        </w:rPr>
        <w:t xml:space="preserve">In this paper </w:t>
      </w:r>
      <w:r w:rsidRPr="006F2C18">
        <w:rPr>
          <w:rFonts w:ascii="Times New Roman" w:hAnsi="Times New Roman" w:cs="Times New Roman"/>
          <w:sz w:val="24"/>
          <w:szCs w:val="24"/>
        </w:rPr>
        <w:t xml:space="preserve">aims to identify </w:t>
      </w:r>
      <w:r w:rsidR="00A41BA2">
        <w:rPr>
          <w:rFonts w:ascii="Times New Roman" w:hAnsi="Times New Roman" w:cs="Times New Roman"/>
          <w:sz w:val="24"/>
          <w:szCs w:val="24"/>
        </w:rPr>
        <w:t>Huawei’s Europe expansion of t</w:t>
      </w:r>
      <w:r w:rsidRPr="006F2C18">
        <w:rPr>
          <w:rFonts w:ascii="Times New Roman" w:hAnsi="Times New Roman" w:cs="Times New Roman"/>
          <w:sz w:val="24"/>
          <w:szCs w:val="24"/>
        </w:rPr>
        <w:t>elecommun</w:t>
      </w:r>
      <w:r w:rsidR="00A41BA2">
        <w:rPr>
          <w:rFonts w:ascii="Times New Roman" w:hAnsi="Times New Roman" w:cs="Times New Roman"/>
          <w:sz w:val="24"/>
          <w:szCs w:val="24"/>
        </w:rPr>
        <w:t>ication e</w:t>
      </w:r>
      <w:r w:rsidRPr="006F2C18">
        <w:rPr>
          <w:rFonts w:ascii="Times New Roman" w:hAnsi="Times New Roman" w:cs="Times New Roman"/>
          <w:sz w:val="24"/>
          <w:szCs w:val="24"/>
        </w:rPr>
        <w:t>quipment</w:t>
      </w:r>
      <w:r>
        <w:rPr>
          <w:rFonts w:ascii="Times New Roman" w:hAnsi="Times New Roman" w:cs="Times New Roman"/>
          <w:sz w:val="24"/>
          <w:szCs w:val="24"/>
        </w:rPr>
        <w:t>,</w:t>
      </w:r>
      <w:r w:rsidR="00A41BA2">
        <w:rPr>
          <w:rFonts w:ascii="Times New Roman" w:hAnsi="Times New Roman" w:cs="Times New Roman"/>
          <w:sz w:val="24"/>
          <w:szCs w:val="24"/>
        </w:rPr>
        <w:t xml:space="preserve"> b</w:t>
      </w:r>
      <w:r w:rsidR="00921AB8">
        <w:rPr>
          <w:rFonts w:ascii="Times New Roman" w:hAnsi="Times New Roman" w:cs="Times New Roman"/>
          <w:sz w:val="24"/>
          <w:szCs w:val="24"/>
        </w:rPr>
        <w:t>rand strategy</w:t>
      </w:r>
      <w:r>
        <w:rPr>
          <w:rFonts w:ascii="Times New Roman" w:hAnsi="Times New Roman" w:cs="Times New Roman"/>
          <w:sz w:val="24"/>
          <w:szCs w:val="24"/>
        </w:rPr>
        <w:t>,</w:t>
      </w:r>
      <w:r w:rsidRPr="006F2C18">
        <w:t xml:space="preserve"> </w:t>
      </w:r>
      <w:r w:rsidR="00A41BA2">
        <w:rPr>
          <w:rFonts w:ascii="Times New Roman" w:hAnsi="Times New Roman" w:cs="Times New Roman"/>
          <w:sz w:val="24"/>
          <w:szCs w:val="24"/>
        </w:rPr>
        <w:t>o</w:t>
      </w:r>
      <w:r w:rsidRPr="006F2C18">
        <w:rPr>
          <w:rFonts w:ascii="Times New Roman" w:hAnsi="Times New Roman" w:cs="Times New Roman"/>
          <w:sz w:val="24"/>
          <w:szCs w:val="24"/>
        </w:rPr>
        <w:t xml:space="preserve">peration in </w:t>
      </w:r>
      <w:r w:rsidR="00A41BA2">
        <w:rPr>
          <w:rFonts w:ascii="Times New Roman" w:hAnsi="Times New Roman" w:cs="Times New Roman"/>
          <w:sz w:val="24"/>
          <w:szCs w:val="24"/>
        </w:rPr>
        <w:t>R&amp;D e</w:t>
      </w:r>
      <w:r w:rsidRPr="006F2C18">
        <w:rPr>
          <w:rFonts w:ascii="Times New Roman" w:hAnsi="Times New Roman" w:cs="Times New Roman"/>
          <w:sz w:val="24"/>
          <w:szCs w:val="24"/>
        </w:rPr>
        <w:t>xpenditure</w:t>
      </w:r>
      <w:r>
        <w:rPr>
          <w:rFonts w:ascii="Times New Roman" w:hAnsi="Times New Roman" w:cs="Times New Roman"/>
          <w:sz w:val="24"/>
          <w:szCs w:val="24"/>
        </w:rPr>
        <w:t xml:space="preserve"> and t</w:t>
      </w:r>
      <w:r w:rsidRPr="006F2C18">
        <w:rPr>
          <w:rFonts w:ascii="Times New Roman" w:hAnsi="Times New Roman" w:cs="Times New Roman"/>
          <w:sz w:val="24"/>
          <w:szCs w:val="24"/>
        </w:rPr>
        <w:t xml:space="preserve">he challenges as </w:t>
      </w:r>
      <w:r w:rsidR="00A41BA2">
        <w:rPr>
          <w:rFonts w:ascii="Times New Roman" w:hAnsi="Times New Roman" w:cs="Times New Roman"/>
          <w:sz w:val="24"/>
          <w:szCs w:val="24"/>
        </w:rPr>
        <w:t xml:space="preserve">it makes the transition from Chinese </w:t>
      </w:r>
      <w:r w:rsidRPr="006F2C18">
        <w:rPr>
          <w:rFonts w:ascii="Times New Roman" w:hAnsi="Times New Roman" w:cs="Times New Roman"/>
          <w:sz w:val="24"/>
          <w:szCs w:val="24"/>
        </w:rPr>
        <w:t>business</w:t>
      </w:r>
      <w:r w:rsidR="00A41BA2">
        <w:rPr>
          <w:rFonts w:ascii="Times New Roman" w:hAnsi="Times New Roman" w:cs="Times New Roman"/>
          <w:sz w:val="24"/>
          <w:szCs w:val="24"/>
        </w:rPr>
        <w:t xml:space="preserve"> brand</w:t>
      </w:r>
      <w:r w:rsidRPr="006F2C18">
        <w:rPr>
          <w:rFonts w:ascii="Times New Roman" w:hAnsi="Times New Roman" w:cs="Times New Roman"/>
          <w:sz w:val="24"/>
          <w:szCs w:val="24"/>
        </w:rPr>
        <w:t xml:space="preserve"> to a pote</w:t>
      </w:r>
      <w:r w:rsidR="00A41BA2">
        <w:rPr>
          <w:rFonts w:ascii="Times New Roman" w:hAnsi="Times New Roman" w:cs="Times New Roman"/>
          <w:sz w:val="24"/>
          <w:szCs w:val="24"/>
        </w:rPr>
        <w:t>ntially competitive global stupendous</w:t>
      </w:r>
      <w:r w:rsidRPr="006F2C18">
        <w:rPr>
          <w:rFonts w:ascii="Times New Roman" w:hAnsi="Times New Roman" w:cs="Times New Roman"/>
          <w:sz w:val="24"/>
          <w:szCs w:val="24"/>
        </w:rPr>
        <w:t>.</w:t>
      </w:r>
    </w:p>
    <w:p w:rsidR="006F2C18" w:rsidRPr="00A66424" w:rsidRDefault="006F2C18" w:rsidP="006F2C18">
      <w:pPr>
        <w:pStyle w:val="a9"/>
        <w:jc w:val="thaiDistribute"/>
        <w:rPr>
          <w:rFonts w:ascii="Times New Roman" w:hAnsi="Times New Roman" w:cs="Times New Roman"/>
          <w:b/>
          <w:bCs/>
          <w:sz w:val="16"/>
          <w:szCs w:val="16"/>
        </w:rPr>
      </w:pPr>
    </w:p>
    <w:p w:rsidR="006F2C18" w:rsidRPr="00A41BA2" w:rsidRDefault="00A41BA2" w:rsidP="006F2C18">
      <w:pPr>
        <w:pStyle w:val="a9"/>
        <w:rPr>
          <w:rFonts w:ascii="Times New Roman" w:hAnsi="Times New Roman" w:cs="Times New Roman"/>
          <w:sz w:val="24"/>
          <w:szCs w:val="24"/>
        </w:rPr>
      </w:pPr>
      <w:r w:rsidRPr="00A66424">
        <w:rPr>
          <w:rFonts w:ascii="Times New Roman" w:hAnsi="Times New Roman" w:cs="Times New Roman"/>
          <w:b/>
          <w:bCs/>
          <w:sz w:val="24"/>
          <w:szCs w:val="24"/>
        </w:rPr>
        <w:t>KEYS</w:t>
      </w:r>
      <w:r w:rsidRPr="00A41BA2">
        <w:rPr>
          <w:rFonts w:ascii="Times New Roman" w:hAnsi="Times New Roman" w:cs="Times New Roman"/>
          <w:sz w:val="24"/>
          <w:szCs w:val="24"/>
        </w:rPr>
        <w:t xml:space="preserve">: Huawei, R&amp;D, </w:t>
      </w:r>
      <w:r w:rsidR="0029685E">
        <w:rPr>
          <w:rFonts w:ascii="Times New Roman" w:hAnsi="Times New Roman" w:cs="Times New Roman"/>
          <w:sz w:val="24"/>
          <w:szCs w:val="24"/>
        </w:rPr>
        <w:t xml:space="preserve">innovation, </w:t>
      </w:r>
      <w:r w:rsidR="00D622A8">
        <w:rPr>
          <w:rFonts w:ascii="Times New Roman" w:hAnsi="Times New Roman" w:cs="Times New Roman"/>
          <w:sz w:val="24"/>
          <w:szCs w:val="24"/>
        </w:rPr>
        <w:t>brand strategy</w:t>
      </w:r>
    </w:p>
    <w:p w:rsidR="00A66424" w:rsidRDefault="00A66424" w:rsidP="000A5CA5">
      <w:pPr>
        <w:pStyle w:val="a9"/>
        <w:jc w:val="thaiDistribute"/>
        <w:rPr>
          <w:rFonts w:ascii="Times New Roman" w:hAnsi="Times New Roman" w:cs="Times New Roman"/>
          <w:b/>
          <w:bCs/>
          <w:sz w:val="24"/>
          <w:szCs w:val="24"/>
        </w:rPr>
      </w:pPr>
    </w:p>
    <w:p w:rsidR="00AB2156" w:rsidRPr="000A5CA5" w:rsidRDefault="00CD5104" w:rsidP="000A5CA5">
      <w:pPr>
        <w:pStyle w:val="a9"/>
        <w:jc w:val="thaiDistribute"/>
        <w:rPr>
          <w:rFonts w:ascii="Times New Roman" w:hAnsi="Times New Roman" w:cs="Times New Roman"/>
          <w:b/>
          <w:bCs/>
          <w:sz w:val="24"/>
          <w:szCs w:val="24"/>
        </w:rPr>
      </w:pPr>
      <w:r w:rsidRPr="000A5CA5">
        <w:rPr>
          <w:rFonts w:ascii="Times New Roman" w:hAnsi="Times New Roman" w:cs="Times New Roman"/>
          <w:b/>
          <w:bCs/>
          <w:sz w:val="24"/>
          <w:szCs w:val="24"/>
        </w:rPr>
        <w:t>Introduction</w:t>
      </w:r>
    </w:p>
    <w:p w:rsidR="00AB2156" w:rsidRPr="000A5CA5" w:rsidRDefault="00CD5104" w:rsidP="00874E90">
      <w:pPr>
        <w:pStyle w:val="a9"/>
        <w:ind w:firstLine="720"/>
        <w:jc w:val="thaiDistribute"/>
        <w:rPr>
          <w:rFonts w:ascii="Times New Roman" w:hAnsi="Times New Roman" w:cs="Times New Roman"/>
          <w:sz w:val="24"/>
          <w:szCs w:val="24"/>
        </w:rPr>
      </w:pPr>
      <w:r w:rsidRPr="000A5CA5">
        <w:rPr>
          <w:rFonts w:ascii="Times New Roman" w:hAnsi="Times New Roman" w:cs="Times New Roman"/>
          <w:sz w:val="24"/>
          <w:szCs w:val="24"/>
        </w:rPr>
        <w:t>Huawei, a telecommunication corporation headquartered in Shenzhen, Guangdong, China, is the biggest telecommunication device producer across the globe. The company had an initial mission of providing consulting and operation services to businesses in China and the entire glob</w:t>
      </w:r>
      <w:r w:rsidR="00BF6B4B">
        <w:rPr>
          <w:rFonts w:ascii="Times New Roman" w:hAnsi="Times New Roman" w:cs="Times New Roman"/>
          <w:sz w:val="24"/>
          <w:szCs w:val="24"/>
        </w:rPr>
        <w:t>al at large. Huawei employs 140,</w:t>
      </w:r>
      <w:r w:rsidRPr="000A5CA5">
        <w:rPr>
          <w:rFonts w:ascii="Times New Roman" w:hAnsi="Times New Roman" w:cs="Times New Roman"/>
          <w:sz w:val="24"/>
          <w:szCs w:val="24"/>
        </w:rPr>
        <w:t>000 people, among which 46% work in research and development (</w:t>
      </w:r>
      <w:r w:rsidRPr="000A5CA5">
        <w:rPr>
          <w:rFonts w:ascii="Times New Roman" w:hAnsi="Times New Roman" w:cs="Times New Roman"/>
          <w:color w:val="222222"/>
          <w:sz w:val="24"/>
          <w:szCs w:val="24"/>
          <w:highlight w:val="white"/>
        </w:rPr>
        <w:t>Hyman et al., 2018</w:t>
      </w:r>
      <w:r w:rsidRPr="000A5CA5">
        <w:rPr>
          <w:rFonts w:ascii="Times New Roman" w:hAnsi="Times New Roman" w:cs="Times New Roman"/>
          <w:sz w:val="24"/>
          <w:szCs w:val="24"/>
        </w:rPr>
        <w:t>). Huawei products and services are in over one hundred and forty countries. It was first established as a sales agent where it used to manufacture private branch exchange switches.</w:t>
      </w:r>
      <w:r w:rsidR="00874E90">
        <w:rPr>
          <w:rFonts w:ascii="Times New Roman" w:hAnsi="Times New Roman" w:cs="Times New Roman"/>
          <w:sz w:val="24"/>
          <w:szCs w:val="24"/>
        </w:rPr>
        <w:t xml:space="preserve"> </w:t>
      </w:r>
      <w:r w:rsidRPr="000A5CA5">
        <w:rPr>
          <w:rFonts w:ascii="Times New Roman" w:hAnsi="Times New Roman" w:cs="Times New Roman"/>
          <w:sz w:val="24"/>
          <w:szCs w:val="24"/>
        </w:rPr>
        <w:t>The brand has appeared in various international media group companies (</w:t>
      </w:r>
      <w:r w:rsidRPr="000A5CA5">
        <w:rPr>
          <w:rFonts w:ascii="Times New Roman" w:hAnsi="Times New Roman" w:cs="Times New Roman"/>
          <w:color w:val="222222"/>
          <w:sz w:val="24"/>
          <w:szCs w:val="24"/>
          <w:highlight w:val="white"/>
        </w:rPr>
        <w:t xml:space="preserve">Xia and </w:t>
      </w:r>
      <w:proofErr w:type="spellStart"/>
      <w:r w:rsidRPr="000A5CA5">
        <w:rPr>
          <w:rFonts w:ascii="Times New Roman" w:hAnsi="Times New Roman" w:cs="Times New Roman"/>
          <w:color w:val="222222"/>
          <w:sz w:val="24"/>
          <w:szCs w:val="24"/>
          <w:highlight w:val="white"/>
        </w:rPr>
        <w:t>Gan</w:t>
      </w:r>
      <w:proofErr w:type="spellEnd"/>
      <w:r w:rsidRPr="000A5CA5">
        <w:rPr>
          <w:rFonts w:ascii="Times New Roman" w:hAnsi="Times New Roman" w:cs="Times New Roman"/>
          <w:color w:val="222222"/>
          <w:sz w:val="24"/>
          <w:szCs w:val="24"/>
          <w:highlight w:val="white"/>
        </w:rPr>
        <w:t>, 2017</w:t>
      </w:r>
      <w:r w:rsidRPr="000A5CA5">
        <w:rPr>
          <w:rFonts w:ascii="Times New Roman" w:hAnsi="Times New Roman" w:cs="Times New Roman"/>
          <w:sz w:val="24"/>
          <w:szCs w:val="24"/>
        </w:rPr>
        <w:t>). Forbes is one of the major media group companies that have ranked Huawei among the best brands in</w:t>
      </w:r>
      <w:r w:rsidR="00001CA9">
        <w:rPr>
          <w:rFonts w:ascii="Times New Roman" w:hAnsi="Times New Roman" w:cs="Times New Roman"/>
          <w:sz w:val="24"/>
          <w:szCs w:val="24"/>
        </w:rPr>
        <w:t xml:space="preserve"> the world. In 2018, Huawei was ranked 79</w:t>
      </w:r>
      <w:r w:rsidRPr="000A5CA5">
        <w:rPr>
          <w:rFonts w:ascii="Times New Roman" w:hAnsi="Times New Roman" w:cs="Times New Roman"/>
          <w:sz w:val="24"/>
          <w:szCs w:val="24"/>
          <w:vertAlign w:val="superscript"/>
        </w:rPr>
        <w:t>th</w:t>
      </w:r>
      <w:r w:rsidRPr="000A5CA5">
        <w:rPr>
          <w:rFonts w:ascii="Times New Roman" w:hAnsi="Times New Roman" w:cs="Times New Roman"/>
          <w:sz w:val="24"/>
          <w:szCs w:val="24"/>
        </w:rPr>
        <w:t xml:space="preserve"> by Forbes (</w:t>
      </w:r>
      <w:proofErr w:type="spellStart"/>
      <w:r w:rsidRPr="000A5CA5">
        <w:rPr>
          <w:rFonts w:ascii="Times New Roman" w:hAnsi="Times New Roman" w:cs="Times New Roman"/>
          <w:color w:val="222222"/>
          <w:sz w:val="24"/>
          <w:szCs w:val="24"/>
          <w:highlight w:val="white"/>
        </w:rPr>
        <w:t>Herciu</w:t>
      </w:r>
      <w:proofErr w:type="spellEnd"/>
      <w:r w:rsidRPr="000A5CA5">
        <w:rPr>
          <w:rFonts w:ascii="Times New Roman" w:hAnsi="Times New Roman" w:cs="Times New Roman"/>
          <w:color w:val="222222"/>
          <w:sz w:val="24"/>
          <w:szCs w:val="24"/>
          <w:highlight w:val="white"/>
        </w:rPr>
        <w:t>, 2018</w:t>
      </w:r>
      <w:r w:rsidRPr="000A5CA5">
        <w:rPr>
          <w:rFonts w:ascii="Times New Roman" w:hAnsi="Times New Roman" w:cs="Times New Roman"/>
          <w:sz w:val="24"/>
          <w:szCs w:val="24"/>
        </w:rPr>
        <w:t>). According to the statistics in the rank</w:t>
      </w:r>
      <w:r w:rsidR="00001CA9">
        <w:rPr>
          <w:rFonts w:ascii="Times New Roman" w:hAnsi="Times New Roman" w:cs="Times New Roman"/>
          <w:sz w:val="24"/>
          <w:szCs w:val="24"/>
        </w:rPr>
        <w:t>ings, the firm was valued at 8.4</w:t>
      </w:r>
      <w:r w:rsidRPr="000A5CA5">
        <w:rPr>
          <w:rFonts w:ascii="Times New Roman" w:hAnsi="Times New Roman" w:cs="Times New Roman"/>
          <w:sz w:val="24"/>
          <w:szCs w:val="24"/>
        </w:rPr>
        <w:t xml:space="preserve"> billion US dollars. Its entrance into the list of Forbes most valuable brands for the first time in 2017 was associated with its rapid global development by manufacturing a range of products which did well in the worldwide market (</w:t>
      </w:r>
      <w:proofErr w:type="spellStart"/>
      <w:r w:rsidRPr="000A5CA5">
        <w:rPr>
          <w:rFonts w:ascii="Times New Roman" w:hAnsi="Times New Roman" w:cs="Times New Roman"/>
          <w:color w:val="222222"/>
          <w:sz w:val="24"/>
          <w:szCs w:val="24"/>
          <w:highlight w:val="white"/>
        </w:rPr>
        <w:t>Herciu</w:t>
      </w:r>
      <w:proofErr w:type="spellEnd"/>
      <w:r w:rsidRPr="000A5CA5">
        <w:rPr>
          <w:rFonts w:ascii="Times New Roman" w:hAnsi="Times New Roman" w:cs="Times New Roman"/>
          <w:color w:val="222222"/>
          <w:sz w:val="24"/>
          <w:szCs w:val="24"/>
          <w:highlight w:val="white"/>
        </w:rPr>
        <w:t>, 2018</w:t>
      </w:r>
      <w:r w:rsidRPr="000A5CA5">
        <w:rPr>
          <w:rFonts w:ascii="Times New Roman" w:hAnsi="Times New Roman" w:cs="Times New Roman"/>
          <w:sz w:val="24"/>
          <w:szCs w:val="24"/>
        </w:rPr>
        <w:t>). Some of the products which helped Huawei increase its value include the Mate, P, and Nova series (</w:t>
      </w:r>
      <w:proofErr w:type="spellStart"/>
      <w:r w:rsidRPr="000A5CA5">
        <w:rPr>
          <w:rFonts w:ascii="Times New Roman" w:hAnsi="Times New Roman" w:cs="Times New Roman"/>
          <w:color w:val="222222"/>
          <w:sz w:val="24"/>
          <w:szCs w:val="24"/>
          <w:highlight w:val="white"/>
        </w:rPr>
        <w:t>Herciu</w:t>
      </w:r>
      <w:proofErr w:type="spellEnd"/>
      <w:r w:rsidRPr="000A5CA5">
        <w:rPr>
          <w:rFonts w:ascii="Times New Roman" w:hAnsi="Times New Roman" w:cs="Times New Roman"/>
          <w:color w:val="222222"/>
          <w:sz w:val="24"/>
          <w:szCs w:val="24"/>
          <w:highlight w:val="white"/>
        </w:rPr>
        <w:t>, 2018</w:t>
      </w:r>
      <w:r w:rsidRPr="000A5CA5">
        <w:rPr>
          <w:rFonts w:ascii="Times New Roman" w:hAnsi="Times New Roman" w:cs="Times New Roman"/>
          <w:sz w:val="24"/>
          <w:szCs w:val="24"/>
        </w:rPr>
        <w:t>). Launching the products helped the company raise its premium credentials an aspect which raised the firm’s influence in the global telecommunication market.</w:t>
      </w:r>
    </w:p>
    <w:p w:rsidR="006F2C18" w:rsidRDefault="00CD5104" w:rsidP="000A5CA5">
      <w:pPr>
        <w:pStyle w:val="a9"/>
        <w:jc w:val="thaiDistribute"/>
        <w:rPr>
          <w:rFonts w:ascii="Times New Roman" w:hAnsi="Times New Roman" w:cs="Times New Roman"/>
          <w:b/>
          <w:bCs/>
          <w:sz w:val="24"/>
          <w:szCs w:val="24"/>
        </w:rPr>
      </w:pPr>
      <w:r w:rsidRPr="000A5CA5">
        <w:rPr>
          <w:rFonts w:ascii="Times New Roman" w:hAnsi="Times New Roman" w:cs="Times New Roman"/>
          <w:sz w:val="24"/>
          <w:szCs w:val="24"/>
        </w:rPr>
        <w:t xml:space="preserve">Huawei also performed well in other brand rankings, conducted by other international audit companies. </w:t>
      </w:r>
      <w:proofErr w:type="spellStart"/>
      <w:r w:rsidRPr="000A5CA5">
        <w:rPr>
          <w:rFonts w:ascii="Times New Roman" w:hAnsi="Times New Roman" w:cs="Times New Roman"/>
          <w:sz w:val="24"/>
          <w:szCs w:val="24"/>
        </w:rPr>
        <w:t>Herciu</w:t>
      </w:r>
      <w:proofErr w:type="spellEnd"/>
      <w:r w:rsidRPr="000A5CA5">
        <w:rPr>
          <w:rFonts w:ascii="Times New Roman" w:hAnsi="Times New Roman" w:cs="Times New Roman"/>
          <w:sz w:val="24"/>
          <w:szCs w:val="24"/>
        </w:rPr>
        <w:t xml:space="preserve"> (2018) underlines that Brand Finance, one of the most influential brand ranking companies, numbered Huawei 25</w:t>
      </w:r>
      <w:r w:rsidRPr="000A5CA5">
        <w:rPr>
          <w:rFonts w:ascii="Times New Roman" w:hAnsi="Times New Roman" w:cs="Times New Roman"/>
          <w:sz w:val="24"/>
          <w:szCs w:val="24"/>
          <w:vertAlign w:val="superscript"/>
        </w:rPr>
        <w:t>th</w:t>
      </w:r>
      <w:r w:rsidRPr="000A5CA5">
        <w:rPr>
          <w:rFonts w:ascii="Times New Roman" w:hAnsi="Times New Roman" w:cs="Times New Roman"/>
          <w:sz w:val="24"/>
          <w:szCs w:val="24"/>
        </w:rPr>
        <w:t xml:space="preserve"> in the list of the most valuable companies, with a brand value of 38 billion US dollars. </w:t>
      </w:r>
    </w:p>
    <w:p w:rsidR="006244E6" w:rsidRPr="000A5CA5" w:rsidRDefault="006244E6" w:rsidP="006244E6">
      <w:pPr>
        <w:pStyle w:val="a9"/>
        <w:jc w:val="thaiDistribute"/>
        <w:rPr>
          <w:rFonts w:ascii="Times New Roman" w:hAnsi="Times New Roman" w:cs="Times New Roman"/>
          <w:b/>
          <w:bCs/>
          <w:sz w:val="24"/>
          <w:szCs w:val="24"/>
        </w:rPr>
      </w:pPr>
      <w:r w:rsidRPr="000A5CA5">
        <w:rPr>
          <w:rFonts w:ascii="Times New Roman" w:hAnsi="Times New Roman" w:cs="Times New Roman"/>
          <w:b/>
          <w:bCs/>
          <w:sz w:val="24"/>
          <w:szCs w:val="24"/>
        </w:rPr>
        <w:t>Huawei’s EU Expansion: Telecommunication Equipment</w:t>
      </w:r>
    </w:p>
    <w:p w:rsidR="006244E6" w:rsidRDefault="006244E6" w:rsidP="006244E6">
      <w:pPr>
        <w:pStyle w:val="a9"/>
        <w:pBdr>
          <w:bottom w:val="single" w:sz="4" w:space="1" w:color="auto"/>
        </w:pBdr>
        <w:jc w:val="thaiDistribute"/>
        <w:rPr>
          <w:rFonts w:ascii="Times New Roman" w:hAnsi="Times New Roman" w:cs="Times New Roman"/>
          <w:b/>
          <w:bCs/>
          <w:sz w:val="24"/>
          <w:szCs w:val="24"/>
        </w:rPr>
      </w:pPr>
      <w:r>
        <w:rPr>
          <w:rFonts w:ascii="Times New Roman" w:hAnsi="Times New Roman" w:cs="Times New Roman"/>
          <w:sz w:val="24"/>
          <w:szCs w:val="24"/>
        </w:rPr>
        <w:t>The European market is well known for high technology and service standards. Huawei is considered to be the largest telecommunications equipment supplier worldwide with the</w:t>
      </w:r>
    </w:p>
    <w:p w:rsidR="006244E6" w:rsidRDefault="006244E6" w:rsidP="006244E6">
      <w:pPr>
        <w:pStyle w:val="a9"/>
        <w:pBdr>
          <w:bottom w:val="single" w:sz="4" w:space="1" w:color="auto"/>
        </w:pBdr>
        <w:jc w:val="thaiDistribute"/>
        <w:rPr>
          <w:rFonts w:ascii="Times New Roman" w:hAnsi="Times New Roman" w:cs="Times New Roman"/>
          <w:b/>
          <w:bCs/>
          <w:sz w:val="24"/>
          <w:szCs w:val="24"/>
        </w:rPr>
      </w:pPr>
    </w:p>
    <w:p w:rsidR="006244E6" w:rsidRPr="006244E6" w:rsidRDefault="006244E6" w:rsidP="000A5CA5">
      <w:pPr>
        <w:pStyle w:val="a9"/>
        <w:jc w:val="thaiDistribute"/>
        <w:rPr>
          <w:rFonts w:ascii="Times New Roman" w:hAnsi="Times New Roman" w:cs="Times New Roman"/>
          <w:sz w:val="24"/>
          <w:szCs w:val="24"/>
          <w:vertAlign w:val="superscript"/>
        </w:rPr>
      </w:pPr>
      <w:r>
        <w:rPr>
          <w:rFonts w:ascii="Times New Roman" w:hAnsi="Times New Roman" w:cs="Times New Roman"/>
          <w:sz w:val="24"/>
          <w:szCs w:val="24"/>
        </w:rPr>
        <w:t xml:space="preserve">Faculty of Business Administration and Management, </w:t>
      </w:r>
      <w:proofErr w:type="spellStart"/>
      <w:r>
        <w:rPr>
          <w:rFonts w:ascii="Times New Roman" w:hAnsi="Times New Roman" w:cs="Times New Roman"/>
          <w:sz w:val="24"/>
          <w:szCs w:val="24"/>
        </w:rPr>
        <w:t>Ubon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Ratchathaini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Rajabhat</w:t>
      </w:r>
      <w:proofErr w:type="spellEnd"/>
      <w:r>
        <w:rPr>
          <w:rFonts w:ascii="Times New Roman" w:hAnsi="Times New Roman" w:cs="Times New Roman"/>
          <w:sz w:val="24"/>
          <w:szCs w:val="24"/>
        </w:rPr>
        <w:t xml:space="preserve"> University, E-mail: </w:t>
      </w:r>
      <w:hyperlink r:id="rId7" w:history="1">
        <w:r w:rsidRPr="006244E6">
          <w:rPr>
            <w:rStyle w:val="ac"/>
            <w:rFonts w:ascii="Times New Roman" w:hAnsi="Times New Roman" w:cs="Times New Roman"/>
            <w:color w:val="auto"/>
            <w:sz w:val="24"/>
            <w:szCs w:val="24"/>
            <w:u w:val="none"/>
          </w:rPr>
          <w:t>wiranya.s@ubru.ac.th</w:t>
        </w:r>
      </w:hyperlink>
      <w:r>
        <w:rPr>
          <w:rFonts w:ascii="Times New Roman" w:hAnsi="Times New Roman" w:cs="Times New Roman"/>
          <w:sz w:val="24"/>
          <w:szCs w:val="24"/>
          <w:vertAlign w:val="superscript"/>
        </w:rPr>
        <w:t>a</w:t>
      </w:r>
      <w:proofErr w:type="gramStart"/>
      <w:r>
        <w:rPr>
          <w:rFonts w:ascii="Times New Roman" w:hAnsi="Times New Roman" w:cs="Times New Roman"/>
          <w:sz w:val="24"/>
          <w:szCs w:val="24"/>
          <w:vertAlign w:val="superscript"/>
        </w:rPr>
        <w:t>,c,d</w:t>
      </w:r>
      <w:proofErr w:type="gramEnd"/>
    </w:p>
    <w:p w:rsidR="006244E6" w:rsidRPr="006244E6" w:rsidRDefault="006244E6" w:rsidP="000A5CA5">
      <w:pPr>
        <w:pStyle w:val="a9"/>
        <w:jc w:val="thaiDistribute"/>
        <w:rPr>
          <w:rFonts w:ascii="Times New Roman" w:hAnsi="Times New Roman" w:cs="Times New Roman"/>
          <w:sz w:val="24"/>
          <w:szCs w:val="24"/>
          <w:vertAlign w:val="superscript"/>
        </w:rPr>
      </w:pPr>
      <w:r>
        <w:rPr>
          <w:rFonts w:ascii="Times New Roman" w:hAnsi="Times New Roman" w:cs="Times New Roman"/>
          <w:sz w:val="24"/>
          <w:szCs w:val="24"/>
        </w:rPr>
        <w:t xml:space="preserve">College of Business, Columbia Southern University, E-mail: </w:t>
      </w:r>
      <w:proofErr w:type="spellStart"/>
      <w:r>
        <w:rPr>
          <w:rFonts w:ascii="Times New Roman" w:hAnsi="Times New Roman" w:cs="Times New Roman"/>
          <w:sz w:val="24"/>
          <w:szCs w:val="24"/>
        </w:rPr>
        <w:t>swaranthiya@yahoo.com</w:t>
      </w:r>
      <w:r>
        <w:rPr>
          <w:rFonts w:ascii="Times New Roman" w:hAnsi="Times New Roman" w:cs="Times New Roman"/>
          <w:sz w:val="24"/>
          <w:szCs w:val="24"/>
          <w:vertAlign w:val="superscript"/>
        </w:rPr>
        <w:t>b</w:t>
      </w:r>
      <w:proofErr w:type="spellEnd"/>
    </w:p>
    <w:p w:rsidR="006244E6" w:rsidRDefault="006244E6" w:rsidP="000A5CA5">
      <w:pPr>
        <w:pStyle w:val="a9"/>
        <w:jc w:val="thaiDistribute"/>
        <w:rPr>
          <w:rFonts w:ascii="Times New Roman" w:hAnsi="Times New Roman" w:cs="Times New Roman"/>
          <w:b/>
          <w:bCs/>
          <w:sz w:val="24"/>
          <w:szCs w:val="24"/>
        </w:rPr>
      </w:pPr>
    </w:p>
    <w:p w:rsidR="001C5C34" w:rsidRDefault="00A97676" w:rsidP="006244E6">
      <w:pPr>
        <w:pStyle w:val="a9"/>
        <w:jc w:val="thaiDistribute"/>
        <w:rPr>
          <w:rFonts w:ascii="Times New Roman" w:hAnsi="Times New Roman" w:cs="Times New Roman"/>
          <w:sz w:val="24"/>
          <w:szCs w:val="24"/>
        </w:rPr>
      </w:pPr>
      <w:proofErr w:type="gramStart"/>
      <w:r>
        <w:rPr>
          <w:rFonts w:ascii="Times New Roman" w:hAnsi="Times New Roman" w:cs="Times New Roman"/>
          <w:sz w:val="24"/>
          <w:szCs w:val="24"/>
        </w:rPr>
        <w:lastRenderedPageBreak/>
        <w:t>revenue</w:t>
      </w:r>
      <w:proofErr w:type="gramEnd"/>
      <w:r>
        <w:rPr>
          <w:rFonts w:ascii="Times New Roman" w:hAnsi="Times New Roman" w:cs="Times New Roman"/>
          <w:sz w:val="24"/>
          <w:szCs w:val="24"/>
        </w:rPr>
        <w:t xml:space="preserve"> of 712.2 billion yuan or $107.13 billion in 2018 (CNBC, 2019).</w:t>
      </w:r>
      <w:r w:rsidR="001C5C34">
        <w:rPr>
          <w:rFonts w:ascii="Times New Roman" w:hAnsi="Times New Roman" w:cs="Times New Roman"/>
          <w:sz w:val="24"/>
          <w:szCs w:val="24"/>
        </w:rPr>
        <w:t xml:space="preserve"> In 2004 </w:t>
      </w:r>
      <w:r w:rsidR="001C5C34" w:rsidRPr="001C5C34">
        <w:rPr>
          <w:rFonts w:ascii="Times New Roman" w:hAnsi="Times New Roman" w:cs="Times New Roman"/>
          <w:sz w:val="24"/>
          <w:szCs w:val="24"/>
        </w:rPr>
        <w:t xml:space="preserve">Huawei able to win its first major contract in Europe with the Dutch mobile operator </w:t>
      </w:r>
      <w:proofErr w:type="spellStart"/>
      <w:r w:rsidR="001C5C34" w:rsidRPr="001C5C34">
        <w:rPr>
          <w:rFonts w:ascii="Times New Roman" w:hAnsi="Times New Roman" w:cs="Times New Roman"/>
          <w:sz w:val="24"/>
          <w:szCs w:val="24"/>
        </w:rPr>
        <w:t>Telfort</w:t>
      </w:r>
      <w:proofErr w:type="spellEnd"/>
      <w:r w:rsidR="001C5C34">
        <w:rPr>
          <w:rFonts w:ascii="Times New Roman" w:hAnsi="Times New Roman" w:cs="Times New Roman"/>
          <w:sz w:val="24"/>
          <w:szCs w:val="24"/>
        </w:rPr>
        <w:t xml:space="preserve"> later on 2007 Huawei was qualified </w:t>
      </w:r>
      <w:r w:rsidR="001C5C34" w:rsidRPr="001C5C34">
        <w:rPr>
          <w:rFonts w:ascii="Times New Roman" w:hAnsi="Times New Roman" w:cs="Times New Roman"/>
          <w:sz w:val="24"/>
          <w:szCs w:val="24"/>
        </w:rPr>
        <w:t xml:space="preserve">to secure contracts with all first-tier network operators in Europe. </w:t>
      </w:r>
      <w:r w:rsidR="001C5C34">
        <w:rPr>
          <w:rFonts w:ascii="Times New Roman" w:hAnsi="Times New Roman" w:cs="Times New Roman"/>
          <w:sz w:val="24"/>
          <w:szCs w:val="24"/>
        </w:rPr>
        <w:t>In 2009</w:t>
      </w:r>
      <w:r w:rsidR="001C5C34" w:rsidRPr="001C5C34">
        <w:rPr>
          <w:rFonts w:ascii="Times New Roman" w:hAnsi="Times New Roman" w:cs="Times New Roman"/>
          <w:sz w:val="24"/>
          <w:szCs w:val="24"/>
        </w:rPr>
        <w:t xml:space="preserve"> Telenor choosing Huawei offer over Ericsson’ and Nokia Siemens Network’s. In 2014 Vodafone awarded Huawei the contract to upgrade its networks in 15 countries in Europe and Africa</w:t>
      </w:r>
      <w:r w:rsidR="00EC1D4F">
        <w:rPr>
          <w:rFonts w:ascii="Times New Roman" w:hAnsi="Times New Roman" w:cs="Times New Roman"/>
          <w:sz w:val="24"/>
          <w:szCs w:val="24"/>
        </w:rPr>
        <w:t xml:space="preserve"> (Jan </w:t>
      </w:r>
      <w:proofErr w:type="spellStart"/>
      <w:r w:rsidR="00EC1D4F">
        <w:rPr>
          <w:rFonts w:ascii="Times New Roman" w:hAnsi="Times New Roman" w:cs="Times New Roman"/>
          <w:sz w:val="24"/>
          <w:szCs w:val="24"/>
        </w:rPr>
        <w:t>Drahokoupil</w:t>
      </w:r>
      <w:proofErr w:type="spellEnd"/>
      <w:r w:rsidR="00EC1D4F">
        <w:rPr>
          <w:rFonts w:ascii="Times New Roman" w:hAnsi="Times New Roman" w:cs="Times New Roman"/>
          <w:sz w:val="24"/>
          <w:szCs w:val="24"/>
        </w:rPr>
        <w:t>, 2017)</w:t>
      </w:r>
      <w:r w:rsidR="001C5C34" w:rsidRPr="001C5C34">
        <w:rPr>
          <w:rFonts w:ascii="Times New Roman" w:hAnsi="Times New Roman" w:cs="Times New Roman"/>
          <w:sz w:val="24"/>
          <w:szCs w:val="24"/>
        </w:rPr>
        <w:t>.</w:t>
      </w:r>
    </w:p>
    <w:p w:rsidR="00AD72CE" w:rsidRDefault="00CD5104" w:rsidP="000A5CA5">
      <w:pPr>
        <w:pStyle w:val="a9"/>
        <w:jc w:val="thaiDistribute"/>
        <w:rPr>
          <w:rFonts w:ascii="Times New Roman" w:hAnsi="Times New Roman" w:cs="Times New Roman"/>
          <w:sz w:val="24"/>
          <w:szCs w:val="24"/>
        </w:rPr>
      </w:pPr>
      <w:r w:rsidRPr="000A5CA5">
        <w:rPr>
          <w:rFonts w:ascii="Times New Roman" w:hAnsi="Times New Roman" w:cs="Times New Roman"/>
          <w:sz w:val="24"/>
          <w:szCs w:val="24"/>
        </w:rPr>
        <w:t>Huawei’s new product development is customer driven. The company is employee-owned with approximately half of the total employees working in research and development (</w:t>
      </w:r>
      <w:r w:rsidRPr="000A5CA5">
        <w:rPr>
          <w:rFonts w:ascii="Times New Roman" w:hAnsi="Times New Roman" w:cs="Times New Roman"/>
          <w:color w:val="222222"/>
          <w:sz w:val="24"/>
          <w:szCs w:val="24"/>
          <w:highlight w:val="white"/>
        </w:rPr>
        <w:t>Zidane et al., 2013</w:t>
      </w:r>
      <w:r w:rsidRPr="000A5CA5">
        <w:rPr>
          <w:rFonts w:ascii="Times New Roman" w:hAnsi="Times New Roman" w:cs="Times New Roman"/>
          <w:sz w:val="24"/>
          <w:szCs w:val="24"/>
        </w:rPr>
        <w:t xml:space="preserve">). The organization considers its workforce as the most significant asset possessed by the company. Ren </w:t>
      </w:r>
      <w:proofErr w:type="spellStart"/>
      <w:r w:rsidRPr="000A5CA5">
        <w:rPr>
          <w:rFonts w:ascii="Times New Roman" w:hAnsi="Times New Roman" w:cs="Times New Roman"/>
          <w:sz w:val="24"/>
          <w:szCs w:val="24"/>
        </w:rPr>
        <w:t>Zhengfei</w:t>
      </w:r>
      <w:proofErr w:type="spellEnd"/>
      <w:r w:rsidRPr="000A5CA5">
        <w:rPr>
          <w:rFonts w:ascii="Times New Roman" w:hAnsi="Times New Roman" w:cs="Times New Roman"/>
          <w:sz w:val="24"/>
          <w:szCs w:val="24"/>
        </w:rPr>
        <w:t>, the owner of the company, maintains that Huawei exists to satisfy its customers.</w:t>
      </w:r>
      <w:r w:rsidR="00001CA9" w:rsidRPr="00AD72CE">
        <w:rPr>
          <w:rFonts w:ascii="Times New Roman" w:hAnsi="Times New Roman" w:cs="Times New Roman"/>
          <w:noProof/>
          <w:color w:val="FF0000"/>
          <w:sz w:val="24"/>
          <w:szCs w:val="24"/>
        </w:rPr>
        <w:t xml:space="preserve"> </w:t>
      </w:r>
    </w:p>
    <w:p w:rsidR="00A920D6" w:rsidRPr="00DD674B" w:rsidRDefault="00A920D6" w:rsidP="000A5CA5">
      <w:pPr>
        <w:pStyle w:val="a9"/>
        <w:jc w:val="thaiDistribute"/>
        <w:rPr>
          <w:rFonts w:ascii="Times New Roman" w:hAnsi="Times New Roman" w:cs="Times New Roman"/>
          <w:sz w:val="24"/>
          <w:szCs w:val="24"/>
        </w:rPr>
      </w:pPr>
    </w:p>
    <w:p w:rsidR="00001CA9" w:rsidRPr="00A920D6" w:rsidRDefault="00A920D6" w:rsidP="000A5CA5">
      <w:pPr>
        <w:pStyle w:val="a9"/>
        <w:jc w:val="thaiDistribute"/>
        <w:rPr>
          <w:rFonts w:ascii="Times New Roman" w:hAnsi="Times New Roman" w:cstheme="minorBidi"/>
          <w:color w:val="auto"/>
          <w:sz w:val="24"/>
          <w:szCs w:val="24"/>
        </w:rPr>
      </w:pPr>
      <w:r w:rsidRPr="00A920D6">
        <w:rPr>
          <w:rFonts w:ascii="Times New Roman" w:hAnsi="Times New Roman" w:cstheme="minorBidi"/>
          <w:color w:val="auto"/>
          <w:sz w:val="24"/>
          <w:szCs w:val="24"/>
        </w:rPr>
        <w:t>Figure 1 European smartphone shipments and annual growth</w:t>
      </w:r>
    </w:p>
    <w:p w:rsidR="00001CA9" w:rsidRDefault="00DD674B" w:rsidP="000A5CA5">
      <w:pPr>
        <w:pStyle w:val="a9"/>
        <w:jc w:val="thaiDistribute"/>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5CB28567">
            <wp:extent cx="5581934" cy="2115403"/>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 t="8170" r="920" b="15075"/>
                    <a:stretch/>
                  </pic:blipFill>
                  <pic:spPr bwMode="auto">
                    <a:xfrm>
                      <a:off x="0" y="0"/>
                      <a:ext cx="5666201" cy="2147338"/>
                    </a:xfrm>
                    <a:prstGeom prst="rect">
                      <a:avLst/>
                    </a:prstGeom>
                    <a:noFill/>
                    <a:ln>
                      <a:noFill/>
                    </a:ln>
                    <a:extLst>
                      <a:ext uri="{53640926-AAD7-44D8-BBD7-CCE9431645EC}">
                        <a14:shadowObscured xmlns:a14="http://schemas.microsoft.com/office/drawing/2010/main"/>
                      </a:ext>
                    </a:extLst>
                  </pic:spPr>
                </pic:pic>
              </a:graphicData>
            </a:graphic>
          </wp:inline>
        </w:drawing>
      </w:r>
    </w:p>
    <w:p w:rsidR="00A920D6" w:rsidRDefault="00A920D6" w:rsidP="000A5CA5">
      <w:pPr>
        <w:pStyle w:val="a9"/>
        <w:jc w:val="thaiDistribute"/>
        <w:rPr>
          <w:rFonts w:ascii="Times New Roman" w:hAnsi="Times New Roman" w:cs="Times New Roman"/>
          <w:sz w:val="20"/>
          <w:szCs w:val="20"/>
        </w:rPr>
      </w:pPr>
      <w:r w:rsidRPr="00A920D6">
        <w:rPr>
          <w:rFonts w:ascii="Times New Roman" w:hAnsi="Times New Roman" w:cs="Times New Roman"/>
          <w:sz w:val="20"/>
          <w:szCs w:val="20"/>
        </w:rPr>
        <w:t xml:space="preserve">Source: </w:t>
      </w:r>
      <w:proofErr w:type="spellStart"/>
      <w:r w:rsidRPr="00A920D6">
        <w:rPr>
          <w:rFonts w:ascii="Times New Roman" w:hAnsi="Times New Roman" w:cs="Times New Roman"/>
          <w:sz w:val="20"/>
          <w:szCs w:val="20"/>
        </w:rPr>
        <w:t>Canalys</w:t>
      </w:r>
      <w:proofErr w:type="spellEnd"/>
      <w:r w:rsidRPr="00A920D6">
        <w:rPr>
          <w:rFonts w:ascii="Times New Roman" w:hAnsi="Times New Roman" w:cs="Times New Roman"/>
          <w:sz w:val="20"/>
          <w:szCs w:val="20"/>
        </w:rPr>
        <w:t xml:space="preserve"> smartphone analysis (sell-in shipments), February 2019</w:t>
      </w:r>
    </w:p>
    <w:p w:rsidR="00A920D6" w:rsidRPr="00A920D6" w:rsidRDefault="00A920D6" w:rsidP="000A5CA5">
      <w:pPr>
        <w:pStyle w:val="a9"/>
        <w:jc w:val="thaiDistribute"/>
        <w:rPr>
          <w:rFonts w:ascii="Times New Roman" w:hAnsi="Times New Roman" w:cs="Times New Roman"/>
          <w:sz w:val="20"/>
          <w:szCs w:val="20"/>
        </w:rPr>
      </w:pPr>
    </w:p>
    <w:p w:rsidR="00AB2156" w:rsidRPr="000A5CA5" w:rsidRDefault="00001CA9" w:rsidP="000A5CA5">
      <w:pPr>
        <w:pStyle w:val="a9"/>
        <w:jc w:val="thaiDistribute"/>
        <w:rPr>
          <w:rFonts w:ascii="Times New Roman" w:hAnsi="Times New Roman" w:cs="Times New Roman"/>
          <w:sz w:val="24"/>
          <w:szCs w:val="24"/>
        </w:rPr>
      </w:pPr>
      <w:r w:rsidRPr="00001CA9">
        <w:rPr>
          <w:rFonts w:ascii="Times New Roman" w:hAnsi="Times New Roman" w:cs="Times New Roman"/>
          <w:sz w:val="24"/>
          <w:szCs w:val="24"/>
        </w:rPr>
        <w:t xml:space="preserve">The latest figures from </w:t>
      </w:r>
      <w:proofErr w:type="spellStart"/>
      <w:r w:rsidRPr="00001CA9">
        <w:rPr>
          <w:rFonts w:ascii="Times New Roman" w:hAnsi="Times New Roman" w:cs="Times New Roman"/>
          <w:sz w:val="24"/>
          <w:szCs w:val="24"/>
        </w:rPr>
        <w:t>Canalys</w:t>
      </w:r>
      <w:proofErr w:type="spellEnd"/>
      <w:r w:rsidRPr="00001CA9">
        <w:rPr>
          <w:rFonts w:ascii="Times New Roman" w:hAnsi="Times New Roman" w:cs="Times New Roman"/>
          <w:sz w:val="24"/>
          <w:szCs w:val="24"/>
        </w:rPr>
        <w:t xml:space="preserve"> the market analyze have certified a trend of the rise of the Chinese phone in Europe. </w:t>
      </w:r>
      <w:proofErr w:type="spellStart"/>
      <w:r w:rsidRPr="00001CA9">
        <w:rPr>
          <w:rFonts w:ascii="Times New Roman" w:hAnsi="Times New Roman" w:cs="Times New Roman"/>
          <w:sz w:val="24"/>
          <w:szCs w:val="24"/>
        </w:rPr>
        <w:t>Canalys</w:t>
      </w:r>
      <w:proofErr w:type="spellEnd"/>
      <w:r w:rsidRPr="00001CA9">
        <w:rPr>
          <w:rFonts w:ascii="Times New Roman" w:hAnsi="Times New Roman" w:cs="Times New Roman"/>
          <w:sz w:val="24"/>
          <w:szCs w:val="24"/>
        </w:rPr>
        <w:t xml:space="preserve"> states that 32 percent, or one-third of smartphone shipments in Europe in 2018 were from Chinese manufacturers</w:t>
      </w:r>
      <w:r w:rsidR="00A05120">
        <w:rPr>
          <w:rFonts w:ascii="Times New Roman" w:hAnsi="Times New Roman" w:cs="Times New Roman"/>
          <w:sz w:val="24"/>
          <w:szCs w:val="24"/>
        </w:rPr>
        <w:t xml:space="preserve">. </w:t>
      </w:r>
      <w:r w:rsidR="00CD5104" w:rsidRPr="000A5CA5">
        <w:rPr>
          <w:rFonts w:ascii="Times New Roman" w:hAnsi="Times New Roman" w:cs="Times New Roman"/>
          <w:sz w:val="24"/>
          <w:szCs w:val="24"/>
        </w:rPr>
        <w:t>On the other hand, Huawei uses design to value strategy. The company uses its resources and assets to better its services and products each day. Before its product penetrated Western countries, the brand engaged in processes which would help it design products suitable for the taste of European countries (</w:t>
      </w:r>
      <w:proofErr w:type="spellStart"/>
      <w:r w:rsidR="00CD5104" w:rsidRPr="000A5CA5">
        <w:rPr>
          <w:rFonts w:ascii="Times New Roman" w:hAnsi="Times New Roman" w:cs="Times New Roman"/>
          <w:color w:val="222222"/>
          <w:sz w:val="24"/>
          <w:szCs w:val="24"/>
          <w:highlight w:val="white"/>
        </w:rPr>
        <w:t>Balmer</w:t>
      </w:r>
      <w:proofErr w:type="spellEnd"/>
      <w:r w:rsidR="00CD5104" w:rsidRPr="000A5CA5">
        <w:rPr>
          <w:rFonts w:ascii="Times New Roman" w:hAnsi="Times New Roman" w:cs="Times New Roman"/>
          <w:color w:val="222222"/>
          <w:sz w:val="24"/>
          <w:szCs w:val="24"/>
          <w:highlight w:val="white"/>
        </w:rPr>
        <w:t xml:space="preserve"> and Chen, 2017</w:t>
      </w:r>
      <w:r w:rsidR="00CD5104" w:rsidRPr="000A5CA5">
        <w:rPr>
          <w:rFonts w:ascii="Times New Roman" w:hAnsi="Times New Roman" w:cs="Times New Roman"/>
          <w:sz w:val="24"/>
          <w:szCs w:val="24"/>
        </w:rPr>
        <w:t>). At one particular time, the company offered its designers a few weeks to develop cell-phones which would meet the market expectation of different markets in the world.</w:t>
      </w:r>
    </w:p>
    <w:p w:rsidR="00001CA9" w:rsidRDefault="00001CA9" w:rsidP="000A5CA5">
      <w:pPr>
        <w:pStyle w:val="a9"/>
        <w:jc w:val="thaiDistribute"/>
        <w:rPr>
          <w:rFonts w:ascii="Times New Roman" w:hAnsi="Times New Roman" w:cs="Times New Roman"/>
          <w:b/>
          <w:bCs/>
          <w:sz w:val="24"/>
          <w:szCs w:val="24"/>
        </w:rPr>
      </w:pPr>
    </w:p>
    <w:p w:rsidR="00AB2156" w:rsidRPr="000A5CA5" w:rsidRDefault="00CD5104" w:rsidP="000A5CA5">
      <w:pPr>
        <w:pStyle w:val="a9"/>
        <w:jc w:val="thaiDistribute"/>
        <w:rPr>
          <w:rFonts w:ascii="Times New Roman" w:hAnsi="Times New Roman" w:cs="Times New Roman"/>
          <w:b/>
          <w:bCs/>
          <w:sz w:val="24"/>
          <w:szCs w:val="24"/>
        </w:rPr>
      </w:pPr>
      <w:r w:rsidRPr="000A5CA5">
        <w:rPr>
          <w:rFonts w:ascii="Times New Roman" w:hAnsi="Times New Roman" w:cs="Times New Roman"/>
          <w:b/>
          <w:bCs/>
          <w:sz w:val="24"/>
          <w:szCs w:val="24"/>
        </w:rPr>
        <w:t>Brand Strategy</w:t>
      </w:r>
    </w:p>
    <w:p w:rsidR="00AB2156" w:rsidRPr="000A5CA5" w:rsidRDefault="00CD5104" w:rsidP="00A66424">
      <w:pPr>
        <w:pStyle w:val="a9"/>
        <w:ind w:firstLine="720"/>
        <w:jc w:val="thaiDistribute"/>
        <w:rPr>
          <w:rFonts w:ascii="Times New Roman" w:hAnsi="Times New Roman" w:cs="Times New Roman"/>
          <w:sz w:val="24"/>
          <w:szCs w:val="24"/>
        </w:rPr>
      </w:pPr>
      <w:r w:rsidRPr="000A5CA5">
        <w:rPr>
          <w:rFonts w:ascii="Times New Roman" w:hAnsi="Times New Roman" w:cs="Times New Roman"/>
          <w:sz w:val="24"/>
          <w:szCs w:val="24"/>
        </w:rPr>
        <w:t xml:space="preserve">To remain the most successful telecommunication choice in the world, Huawei has mastered the current technological advancements in the field of communication. Moreover, the firm has invested a lot in research and development with a view of anticipating future customer needs. Establishing a competitive advantage by outsmarting current technology is an essential strategy for </w:t>
      </w:r>
      <w:r w:rsidR="00BC5F60" w:rsidRPr="000A5CA5">
        <w:rPr>
          <w:rFonts w:ascii="Times New Roman" w:hAnsi="Times New Roman" w:cs="Times New Roman"/>
          <w:sz w:val="24"/>
          <w:szCs w:val="24"/>
        </w:rPr>
        <w:t>Huawei. There</w:t>
      </w:r>
      <w:r w:rsidRPr="000A5CA5">
        <w:rPr>
          <w:rFonts w:ascii="Times New Roman" w:hAnsi="Times New Roman" w:cs="Times New Roman"/>
          <w:sz w:val="24"/>
          <w:szCs w:val="24"/>
        </w:rPr>
        <w:t xml:space="preserve"> are approximately two hundred 4</w:t>
      </w:r>
      <w:r w:rsidRPr="000A5CA5">
        <w:rPr>
          <w:rFonts w:ascii="Times New Roman" w:hAnsi="Times New Roman" w:cs="Times New Roman"/>
          <w:sz w:val="24"/>
          <w:szCs w:val="24"/>
          <w:vertAlign w:val="superscript"/>
        </w:rPr>
        <w:t>th</w:t>
      </w:r>
      <w:r w:rsidRPr="000A5CA5">
        <w:rPr>
          <w:rFonts w:ascii="Times New Roman" w:hAnsi="Times New Roman" w:cs="Times New Roman"/>
          <w:sz w:val="24"/>
          <w:szCs w:val="24"/>
        </w:rPr>
        <w:t xml:space="preserve"> generation (4G) networks operating in over seventy countries in the world. However, Huawei has been planning to develop a 5G network for several years. Their projection is to establish the 5G network by 2020. The company’s foresight will place it as one of the first movers in the fifth-generation network. According to the projection of the company, the fifth-generation network will be up to 100 times faster compared to the fourth-generation </w:t>
      </w:r>
      <w:r w:rsidR="00BC5F60" w:rsidRPr="000A5CA5">
        <w:rPr>
          <w:rFonts w:ascii="Times New Roman" w:hAnsi="Times New Roman" w:cs="Times New Roman"/>
          <w:sz w:val="24"/>
          <w:szCs w:val="24"/>
        </w:rPr>
        <w:t>network. Huawei</w:t>
      </w:r>
      <w:r w:rsidRPr="000A5CA5">
        <w:rPr>
          <w:rFonts w:ascii="Times New Roman" w:hAnsi="Times New Roman" w:cs="Times New Roman"/>
          <w:sz w:val="24"/>
          <w:szCs w:val="24"/>
        </w:rPr>
        <w:t xml:space="preserve"> is taking advantage of its significant increase in economies of scale by leading the way in various industrial standards. As a result of its place in the global market, Huawei can establish technology policies which </w:t>
      </w:r>
      <w:r w:rsidRPr="000A5CA5">
        <w:rPr>
          <w:rFonts w:ascii="Times New Roman" w:hAnsi="Times New Roman" w:cs="Times New Roman"/>
          <w:sz w:val="24"/>
          <w:szCs w:val="24"/>
        </w:rPr>
        <w:lastRenderedPageBreak/>
        <w:t>will facilitate its stay ahead of its immediate competitors.</w:t>
      </w:r>
    </w:p>
    <w:p w:rsidR="00AB2156" w:rsidRPr="000A5CA5" w:rsidRDefault="00CD5104" w:rsidP="000A5CA5">
      <w:pPr>
        <w:pStyle w:val="a9"/>
        <w:jc w:val="thaiDistribute"/>
        <w:rPr>
          <w:rFonts w:ascii="Times New Roman" w:hAnsi="Times New Roman" w:cs="Times New Roman"/>
          <w:sz w:val="24"/>
          <w:szCs w:val="24"/>
        </w:rPr>
      </w:pPr>
      <w:r w:rsidRPr="000A5CA5">
        <w:rPr>
          <w:rFonts w:ascii="Times New Roman" w:hAnsi="Times New Roman" w:cs="Times New Roman"/>
          <w:sz w:val="24"/>
          <w:szCs w:val="24"/>
        </w:rPr>
        <w:t>On the other hand, the organization has been taking great strides in aligning its leadership management to stay responsive in the dynamic technological environment (</w:t>
      </w:r>
      <w:proofErr w:type="spellStart"/>
      <w:r w:rsidRPr="000A5CA5">
        <w:rPr>
          <w:rFonts w:ascii="Times New Roman" w:hAnsi="Times New Roman" w:cs="Times New Roman"/>
          <w:color w:val="222222"/>
          <w:sz w:val="24"/>
          <w:szCs w:val="24"/>
          <w:highlight w:val="white"/>
        </w:rPr>
        <w:t>Alvim</w:t>
      </w:r>
      <w:proofErr w:type="spellEnd"/>
      <w:r w:rsidRPr="000A5CA5">
        <w:rPr>
          <w:rFonts w:ascii="Times New Roman" w:hAnsi="Times New Roman" w:cs="Times New Roman"/>
          <w:color w:val="222222"/>
          <w:sz w:val="24"/>
          <w:szCs w:val="24"/>
          <w:highlight w:val="white"/>
        </w:rPr>
        <w:t>, 2017</w:t>
      </w:r>
      <w:r w:rsidRPr="000A5CA5">
        <w:rPr>
          <w:rFonts w:ascii="Times New Roman" w:hAnsi="Times New Roman" w:cs="Times New Roman"/>
          <w:sz w:val="24"/>
          <w:szCs w:val="24"/>
        </w:rPr>
        <w:t>). The company is operating under a string of leadership that promotes uniformity and control excellence. Despite the negative impact that the strategy may have on the firm, Huawei has managed to implement it successfully since it is usually crucial for branding as well as the development of innovations (</w:t>
      </w:r>
      <w:proofErr w:type="spellStart"/>
      <w:r w:rsidRPr="000A5CA5">
        <w:rPr>
          <w:rFonts w:ascii="Times New Roman" w:hAnsi="Times New Roman" w:cs="Times New Roman"/>
          <w:color w:val="222222"/>
          <w:sz w:val="24"/>
          <w:szCs w:val="24"/>
          <w:highlight w:val="white"/>
        </w:rPr>
        <w:t>Demestichas</w:t>
      </w:r>
      <w:proofErr w:type="spellEnd"/>
      <w:r w:rsidRPr="000A5CA5">
        <w:rPr>
          <w:rFonts w:ascii="Times New Roman" w:hAnsi="Times New Roman" w:cs="Times New Roman"/>
          <w:color w:val="222222"/>
          <w:sz w:val="24"/>
          <w:szCs w:val="24"/>
          <w:highlight w:val="white"/>
        </w:rPr>
        <w:t xml:space="preserve"> et al., 2013</w:t>
      </w:r>
      <w:r w:rsidRPr="000A5CA5">
        <w:rPr>
          <w:rFonts w:ascii="Times New Roman" w:hAnsi="Times New Roman" w:cs="Times New Roman"/>
          <w:sz w:val="24"/>
          <w:szCs w:val="24"/>
        </w:rPr>
        <w:t xml:space="preserve">). Decentralized decisions are generally vital in improving and facilitating the growth of organizations. It utilizes decentralization of decision-making by delegating decision-making processes to customer-facing roles, an aspect which enhances the flow of </w:t>
      </w:r>
      <w:proofErr w:type="spellStart"/>
      <w:r w:rsidRPr="000A5CA5">
        <w:rPr>
          <w:rFonts w:ascii="Times New Roman" w:hAnsi="Times New Roman" w:cs="Times New Roman"/>
          <w:sz w:val="24"/>
          <w:szCs w:val="24"/>
        </w:rPr>
        <w:t>ideas.Huawei</w:t>
      </w:r>
      <w:proofErr w:type="spellEnd"/>
      <w:r w:rsidRPr="000A5CA5">
        <w:rPr>
          <w:rFonts w:ascii="Times New Roman" w:hAnsi="Times New Roman" w:cs="Times New Roman"/>
          <w:sz w:val="24"/>
          <w:szCs w:val="24"/>
        </w:rPr>
        <w:t xml:space="preserve"> also has one of the riskiest but brilliant jobs posting, which is based on rotating CEOs. The company has a docket of executives who rotates their duties in the organization (</w:t>
      </w:r>
      <w:proofErr w:type="spellStart"/>
      <w:r w:rsidRPr="000A5CA5">
        <w:rPr>
          <w:rFonts w:ascii="Times New Roman" w:hAnsi="Times New Roman" w:cs="Times New Roman"/>
          <w:color w:val="222222"/>
          <w:sz w:val="24"/>
          <w:szCs w:val="24"/>
          <w:highlight w:val="white"/>
        </w:rPr>
        <w:t>Chakravarthy</w:t>
      </w:r>
      <w:proofErr w:type="spellEnd"/>
      <w:r w:rsidRPr="000A5CA5">
        <w:rPr>
          <w:rFonts w:ascii="Times New Roman" w:hAnsi="Times New Roman" w:cs="Times New Roman"/>
          <w:color w:val="222222"/>
          <w:sz w:val="24"/>
          <w:szCs w:val="24"/>
          <w:highlight w:val="white"/>
        </w:rPr>
        <w:t xml:space="preserve"> and </w:t>
      </w:r>
      <w:proofErr w:type="spellStart"/>
      <w:r w:rsidRPr="000A5CA5">
        <w:rPr>
          <w:rFonts w:ascii="Times New Roman" w:hAnsi="Times New Roman" w:cs="Times New Roman"/>
          <w:color w:val="222222"/>
          <w:sz w:val="24"/>
          <w:szCs w:val="24"/>
          <w:highlight w:val="white"/>
        </w:rPr>
        <w:t>Yau</w:t>
      </w:r>
      <w:proofErr w:type="spellEnd"/>
      <w:r w:rsidRPr="000A5CA5">
        <w:rPr>
          <w:rFonts w:ascii="Times New Roman" w:hAnsi="Times New Roman" w:cs="Times New Roman"/>
          <w:color w:val="222222"/>
          <w:sz w:val="24"/>
          <w:szCs w:val="24"/>
          <w:highlight w:val="white"/>
        </w:rPr>
        <w:t>, 2017</w:t>
      </w:r>
      <w:r w:rsidRPr="000A5CA5">
        <w:rPr>
          <w:rFonts w:ascii="Times New Roman" w:hAnsi="Times New Roman" w:cs="Times New Roman"/>
          <w:sz w:val="24"/>
          <w:szCs w:val="24"/>
        </w:rPr>
        <w:t xml:space="preserve">). According to studies, CEO rotation is effective in improving the productivity of a company since executive members have time to prepare for their duties prior before reaching their term as acting CEOs. The organization can benefit from a broad breadth of </w:t>
      </w:r>
      <w:r w:rsidR="00BC5F60" w:rsidRPr="000A5CA5">
        <w:rPr>
          <w:rFonts w:ascii="Times New Roman" w:hAnsi="Times New Roman" w:cs="Times New Roman"/>
          <w:sz w:val="24"/>
          <w:szCs w:val="24"/>
        </w:rPr>
        <w:t>expertise. The</w:t>
      </w:r>
      <w:r w:rsidRPr="000A5CA5">
        <w:rPr>
          <w:rFonts w:ascii="Times New Roman" w:hAnsi="Times New Roman" w:cs="Times New Roman"/>
          <w:sz w:val="24"/>
          <w:szCs w:val="24"/>
        </w:rPr>
        <w:t xml:space="preserve"> unique senior management strategy in Huawei enables it to possess fresh thinking regarding its brand strategy. Building a better-connected world is a major corporate brand theme that Huawei established in 2014 (</w:t>
      </w:r>
      <w:proofErr w:type="spellStart"/>
      <w:r w:rsidRPr="000A5CA5">
        <w:rPr>
          <w:rFonts w:ascii="Times New Roman" w:hAnsi="Times New Roman" w:cs="Times New Roman"/>
          <w:color w:val="222222"/>
          <w:sz w:val="24"/>
          <w:szCs w:val="24"/>
          <w:highlight w:val="white"/>
        </w:rPr>
        <w:t>Chakravarthy</w:t>
      </w:r>
      <w:proofErr w:type="spellEnd"/>
      <w:r w:rsidRPr="000A5CA5">
        <w:rPr>
          <w:rFonts w:ascii="Times New Roman" w:hAnsi="Times New Roman" w:cs="Times New Roman"/>
          <w:color w:val="222222"/>
          <w:sz w:val="24"/>
          <w:szCs w:val="24"/>
          <w:highlight w:val="white"/>
        </w:rPr>
        <w:t xml:space="preserve"> and </w:t>
      </w:r>
      <w:proofErr w:type="spellStart"/>
      <w:r w:rsidRPr="000A5CA5">
        <w:rPr>
          <w:rFonts w:ascii="Times New Roman" w:hAnsi="Times New Roman" w:cs="Times New Roman"/>
          <w:color w:val="222222"/>
          <w:sz w:val="24"/>
          <w:szCs w:val="24"/>
          <w:highlight w:val="white"/>
        </w:rPr>
        <w:t>Yau</w:t>
      </w:r>
      <w:proofErr w:type="spellEnd"/>
      <w:r w:rsidRPr="000A5CA5">
        <w:rPr>
          <w:rFonts w:ascii="Times New Roman" w:hAnsi="Times New Roman" w:cs="Times New Roman"/>
          <w:color w:val="222222"/>
          <w:sz w:val="24"/>
          <w:szCs w:val="24"/>
          <w:highlight w:val="white"/>
        </w:rPr>
        <w:t>, 2017</w:t>
      </w:r>
      <w:r w:rsidRPr="000A5CA5">
        <w:rPr>
          <w:rFonts w:ascii="Times New Roman" w:hAnsi="Times New Roman" w:cs="Times New Roman"/>
          <w:sz w:val="24"/>
          <w:szCs w:val="24"/>
        </w:rPr>
        <w:t>). Huawei has out-competed many telecommunication firms because of its sensitivity to customers’ need. The company builds awareness as well as invests in public relations, an aspect which accompanies it with significant growth in the global market.</w:t>
      </w:r>
    </w:p>
    <w:p w:rsidR="00AB2156" w:rsidRPr="000A5CA5" w:rsidRDefault="00CD5104" w:rsidP="000A5CA5">
      <w:pPr>
        <w:pStyle w:val="a9"/>
        <w:jc w:val="thaiDistribute"/>
        <w:rPr>
          <w:rFonts w:ascii="Times New Roman" w:hAnsi="Times New Roman" w:cs="Times New Roman"/>
          <w:sz w:val="24"/>
          <w:szCs w:val="24"/>
        </w:rPr>
      </w:pPr>
      <w:r w:rsidRPr="000A5CA5">
        <w:rPr>
          <w:rFonts w:ascii="Times New Roman" w:hAnsi="Times New Roman" w:cs="Times New Roman"/>
          <w:sz w:val="24"/>
          <w:szCs w:val="24"/>
        </w:rPr>
        <w:t>The marketing strategy of Huawei is attributed to its product positioning, which epitomizes excellence. The launching of P7 Smartphone in 2014 justifies Huawei’s unique product positioning portraying a trendsetting company in the telecommunication sector (</w:t>
      </w:r>
      <w:proofErr w:type="spellStart"/>
      <w:r w:rsidRPr="000A5CA5">
        <w:rPr>
          <w:rFonts w:ascii="Times New Roman" w:hAnsi="Times New Roman" w:cs="Times New Roman"/>
          <w:color w:val="222222"/>
          <w:sz w:val="24"/>
          <w:szCs w:val="24"/>
          <w:highlight w:val="white"/>
        </w:rPr>
        <w:t>Chakravarthy</w:t>
      </w:r>
      <w:proofErr w:type="spellEnd"/>
      <w:r w:rsidRPr="000A5CA5">
        <w:rPr>
          <w:rFonts w:ascii="Times New Roman" w:hAnsi="Times New Roman" w:cs="Times New Roman"/>
          <w:color w:val="222222"/>
          <w:sz w:val="24"/>
          <w:szCs w:val="24"/>
          <w:highlight w:val="white"/>
        </w:rPr>
        <w:t xml:space="preserve"> and </w:t>
      </w:r>
      <w:proofErr w:type="spellStart"/>
      <w:r w:rsidRPr="000A5CA5">
        <w:rPr>
          <w:rFonts w:ascii="Times New Roman" w:hAnsi="Times New Roman" w:cs="Times New Roman"/>
          <w:color w:val="222222"/>
          <w:sz w:val="24"/>
          <w:szCs w:val="24"/>
          <w:highlight w:val="white"/>
        </w:rPr>
        <w:t>Yau</w:t>
      </w:r>
      <w:proofErr w:type="spellEnd"/>
      <w:r w:rsidRPr="000A5CA5">
        <w:rPr>
          <w:rFonts w:ascii="Times New Roman" w:hAnsi="Times New Roman" w:cs="Times New Roman"/>
          <w:color w:val="222222"/>
          <w:sz w:val="24"/>
          <w:szCs w:val="24"/>
          <w:highlight w:val="white"/>
        </w:rPr>
        <w:t>, 2017</w:t>
      </w:r>
      <w:r w:rsidRPr="000A5CA5">
        <w:rPr>
          <w:rFonts w:ascii="Times New Roman" w:hAnsi="Times New Roman" w:cs="Times New Roman"/>
          <w:sz w:val="24"/>
          <w:szCs w:val="24"/>
        </w:rPr>
        <w:t xml:space="preserve">). To express their leadership position in the global market, Huawei used a picture of light beam piercing the darkness to symbolize its authority in the global </w:t>
      </w:r>
      <w:r w:rsidR="00BC5F60" w:rsidRPr="000A5CA5">
        <w:rPr>
          <w:rFonts w:ascii="Times New Roman" w:hAnsi="Times New Roman" w:cs="Times New Roman"/>
          <w:sz w:val="24"/>
          <w:szCs w:val="24"/>
        </w:rPr>
        <w:t>market. In</w:t>
      </w:r>
      <w:r w:rsidRPr="000A5CA5">
        <w:rPr>
          <w:rFonts w:ascii="Times New Roman" w:hAnsi="Times New Roman" w:cs="Times New Roman"/>
          <w:sz w:val="24"/>
          <w:szCs w:val="24"/>
        </w:rPr>
        <w:t xml:space="preserve"> 2012, other telecom providers exhibited their concern to Huawei’s decision to distribute its products under its brand name, rather than the Telecom Umbrella (</w:t>
      </w:r>
      <w:proofErr w:type="spellStart"/>
      <w:r w:rsidRPr="000A5CA5">
        <w:rPr>
          <w:rFonts w:ascii="Times New Roman" w:hAnsi="Times New Roman" w:cs="Times New Roman"/>
          <w:color w:val="222222"/>
          <w:sz w:val="24"/>
          <w:szCs w:val="24"/>
          <w:highlight w:val="white"/>
        </w:rPr>
        <w:t>Chakravarthy</w:t>
      </w:r>
      <w:proofErr w:type="spellEnd"/>
      <w:r w:rsidRPr="000A5CA5">
        <w:rPr>
          <w:rFonts w:ascii="Times New Roman" w:hAnsi="Times New Roman" w:cs="Times New Roman"/>
          <w:color w:val="222222"/>
          <w:sz w:val="24"/>
          <w:szCs w:val="24"/>
          <w:highlight w:val="white"/>
        </w:rPr>
        <w:t xml:space="preserve"> and </w:t>
      </w:r>
      <w:proofErr w:type="spellStart"/>
      <w:r w:rsidRPr="000A5CA5">
        <w:rPr>
          <w:rFonts w:ascii="Times New Roman" w:hAnsi="Times New Roman" w:cs="Times New Roman"/>
          <w:color w:val="222222"/>
          <w:sz w:val="24"/>
          <w:szCs w:val="24"/>
          <w:highlight w:val="white"/>
        </w:rPr>
        <w:t>Yau</w:t>
      </w:r>
      <w:proofErr w:type="spellEnd"/>
      <w:r w:rsidRPr="000A5CA5">
        <w:rPr>
          <w:rFonts w:ascii="Times New Roman" w:hAnsi="Times New Roman" w:cs="Times New Roman"/>
          <w:color w:val="222222"/>
          <w:sz w:val="24"/>
          <w:szCs w:val="24"/>
          <w:highlight w:val="white"/>
        </w:rPr>
        <w:t>, 2017</w:t>
      </w:r>
      <w:r w:rsidRPr="000A5CA5">
        <w:rPr>
          <w:rFonts w:ascii="Times New Roman" w:hAnsi="Times New Roman" w:cs="Times New Roman"/>
          <w:sz w:val="24"/>
          <w:szCs w:val="24"/>
        </w:rPr>
        <w:t>). However, the company never relented about its actions as it was committed to building its brand visibility.</w:t>
      </w:r>
    </w:p>
    <w:p w:rsidR="00001CA9" w:rsidRDefault="00001CA9" w:rsidP="000A5CA5">
      <w:pPr>
        <w:pStyle w:val="a9"/>
        <w:jc w:val="thaiDistribute"/>
        <w:rPr>
          <w:rFonts w:ascii="Times New Roman" w:hAnsi="Times New Roman" w:cs="Times New Roman"/>
          <w:b/>
          <w:bCs/>
          <w:sz w:val="24"/>
          <w:szCs w:val="24"/>
        </w:rPr>
      </w:pPr>
    </w:p>
    <w:p w:rsidR="00AB2156" w:rsidRPr="000A5CA5" w:rsidRDefault="00CD5104" w:rsidP="000A5CA5">
      <w:pPr>
        <w:pStyle w:val="a9"/>
        <w:jc w:val="thaiDistribute"/>
        <w:rPr>
          <w:rFonts w:ascii="Times New Roman" w:hAnsi="Times New Roman" w:cs="Times New Roman"/>
          <w:b/>
          <w:bCs/>
          <w:sz w:val="24"/>
          <w:szCs w:val="24"/>
        </w:rPr>
      </w:pPr>
      <w:r w:rsidRPr="000A5CA5">
        <w:rPr>
          <w:rFonts w:ascii="Times New Roman" w:hAnsi="Times New Roman" w:cs="Times New Roman"/>
          <w:b/>
          <w:bCs/>
          <w:sz w:val="24"/>
          <w:szCs w:val="24"/>
        </w:rPr>
        <w:t>Huawei’s Operation in EU: R&amp;D Expenditure</w:t>
      </w:r>
    </w:p>
    <w:p w:rsidR="00AB2156" w:rsidRPr="000A5CA5" w:rsidRDefault="00CD5104" w:rsidP="004B4BC3">
      <w:pPr>
        <w:pStyle w:val="a9"/>
        <w:ind w:firstLine="720"/>
        <w:jc w:val="thaiDistribute"/>
        <w:rPr>
          <w:rFonts w:ascii="Times New Roman" w:hAnsi="Times New Roman" w:cs="Times New Roman"/>
          <w:sz w:val="24"/>
          <w:szCs w:val="24"/>
        </w:rPr>
      </w:pPr>
      <w:r w:rsidRPr="000A5CA5">
        <w:rPr>
          <w:rFonts w:ascii="Times New Roman" w:hAnsi="Times New Roman" w:cs="Times New Roman"/>
          <w:sz w:val="24"/>
          <w:szCs w:val="24"/>
        </w:rPr>
        <w:t xml:space="preserve">Huawei has invested in R&amp;D in various European countries including the UK, Finland, France, Belgium, and Germany, among many others (Schaefer and </w:t>
      </w:r>
      <w:proofErr w:type="spellStart"/>
      <w:r w:rsidRPr="000A5CA5">
        <w:rPr>
          <w:rFonts w:ascii="Times New Roman" w:hAnsi="Times New Roman" w:cs="Times New Roman"/>
          <w:sz w:val="24"/>
          <w:szCs w:val="24"/>
        </w:rPr>
        <w:t>Liefner</w:t>
      </w:r>
      <w:proofErr w:type="spellEnd"/>
      <w:r w:rsidRPr="000A5CA5">
        <w:rPr>
          <w:rFonts w:ascii="Times New Roman" w:hAnsi="Times New Roman" w:cs="Times New Roman"/>
          <w:sz w:val="24"/>
          <w:szCs w:val="24"/>
        </w:rPr>
        <w:t xml:space="preserve">, 2017). According to reports, the company planned to increase its R&amp;D expenditure to approximately 20 billion dollars (Schaefer and </w:t>
      </w:r>
      <w:proofErr w:type="spellStart"/>
      <w:r w:rsidRPr="000A5CA5">
        <w:rPr>
          <w:rFonts w:ascii="Times New Roman" w:hAnsi="Times New Roman" w:cs="Times New Roman"/>
          <w:sz w:val="24"/>
          <w:szCs w:val="24"/>
        </w:rPr>
        <w:t>Liefner</w:t>
      </w:r>
      <w:proofErr w:type="spellEnd"/>
      <w:r w:rsidRPr="000A5CA5">
        <w:rPr>
          <w:rFonts w:ascii="Times New Roman" w:hAnsi="Times New Roman" w:cs="Times New Roman"/>
          <w:sz w:val="24"/>
          <w:szCs w:val="24"/>
        </w:rPr>
        <w:t xml:space="preserve">, 2017). The increase in spending came at a time when the company wanted to become a global leader in 5G technology. In 2017, Huawei spent over 13 billion dollars on R&amp;D. The amount consumed approximately 15% of the company’s total revenue that year (Schaefer and </w:t>
      </w:r>
      <w:proofErr w:type="spellStart"/>
      <w:r w:rsidRPr="000A5CA5">
        <w:rPr>
          <w:rFonts w:ascii="Times New Roman" w:hAnsi="Times New Roman" w:cs="Times New Roman"/>
          <w:sz w:val="24"/>
          <w:szCs w:val="24"/>
        </w:rPr>
        <w:t>Liefner</w:t>
      </w:r>
      <w:proofErr w:type="spellEnd"/>
      <w:r w:rsidRPr="000A5CA5">
        <w:rPr>
          <w:rFonts w:ascii="Times New Roman" w:hAnsi="Times New Roman" w:cs="Times New Roman"/>
          <w:sz w:val="24"/>
          <w:szCs w:val="24"/>
        </w:rPr>
        <w:t xml:space="preserve">, 2017). Also, the company pledged to dedicate about 30% of the total R&amp;D expenditure on basic science research (Schaefer and </w:t>
      </w:r>
      <w:proofErr w:type="spellStart"/>
      <w:r w:rsidRPr="000A5CA5">
        <w:rPr>
          <w:rFonts w:ascii="Times New Roman" w:hAnsi="Times New Roman" w:cs="Times New Roman"/>
          <w:sz w:val="24"/>
          <w:szCs w:val="24"/>
        </w:rPr>
        <w:t>Liefner</w:t>
      </w:r>
      <w:proofErr w:type="spellEnd"/>
      <w:r w:rsidRPr="000A5CA5">
        <w:rPr>
          <w:rFonts w:ascii="Times New Roman" w:hAnsi="Times New Roman" w:cs="Times New Roman"/>
          <w:sz w:val="24"/>
          <w:szCs w:val="24"/>
        </w:rPr>
        <w:t>, 2017). The telecommunication firm provided the statistics in a statement in 2017.</w:t>
      </w:r>
    </w:p>
    <w:p w:rsidR="00FB042A" w:rsidRDefault="00FB042A" w:rsidP="000A5CA5">
      <w:pPr>
        <w:pStyle w:val="a9"/>
        <w:jc w:val="thaiDistribute"/>
        <w:rPr>
          <w:rFonts w:ascii="Times New Roman" w:hAnsi="Times New Roman" w:cs="Times New Roman"/>
          <w:sz w:val="24"/>
          <w:szCs w:val="24"/>
        </w:rPr>
      </w:pPr>
    </w:p>
    <w:p w:rsidR="006A2D31" w:rsidRDefault="00A920D6" w:rsidP="000A5CA5">
      <w:pPr>
        <w:pStyle w:val="a9"/>
        <w:jc w:val="thaiDistribute"/>
        <w:rPr>
          <w:rFonts w:ascii="Times New Roman" w:hAnsi="Times New Roman" w:cs="Times New Roman"/>
          <w:sz w:val="24"/>
          <w:szCs w:val="24"/>
        </w:rPr>
      </w:pPr>
      <w:r>
        <w:rPr>
          <w:rFonts w:ascii="Times New Roman" w:hAnsi="Times New Roman" w:cs="Times New Roman"/>
          <w:sz w:val="24"/>
          <w:szCs w:val="24"/>
        </w:rPr>
        <w:t>Figure 2</w:t>
      </w:r>
      <w:r w:rsidR="007C559C" w:rsidRPr="007C559C">
        <w:rPr>
          <w:rFonts w:ascii="Times New Roman" w:hAnsi="Times New Roman" w:cs="Times New Roman"/>
          <w:sz w:val="24"/>
          <w:szCs w:val="24"/>
        </w:rPr>
        <w:t xml:space="preserve"> R&amp;D investment by main worl</w:t>
      </w:r>
      <w:r w:rsidR="007C559C">
        <w:rPr>
          <w:rFonts w:ascii="Times New Roman" w:hAnsi="Times New Roman" w:cs="Times New Roman"/>
          <w:sz w:val="24"/>
          <w:szCs w:val="24"/>
        </w:rPr>
        <w:t>d region in 2015-2016</w:t>
      </w:r>
    </w:p>
    <w:p w:rsidR="00FB042A" w:rsidRDefault="001444E9" w:rsidP="000A5CA5">
      <w:pPr>
        <w:pStyle w:val="a9"/>
        <w:jc w:val="thaiDistribute"/>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2515F2" wp14:editId="5CC7CC8A">
            <wp:extent cx="5457139" cy="1309250"/>
            <wp:effectExtent l="0" t="0" r="0" b="571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942" cy="1351668"/>
                    </a:xfrm>
                    <a:prstGeom prst="rect">
                      <a:avLst/>
                    </a:prstGeom>
                    <a:noFill/>
                  </pic:spPr>
                </pic:pic>
              </a:graphicData>
            </a:graphic>
          </wp:inline>
        </w:drawing>
      </w:r>
    </w:p>
    <w:p w:rsidR="007C559C" w:rsidRPr="00A920D6" w:rsidRDefault="007C559C" w:rsidP="007C559C">
      <w:pPr>
        <w:pStyle w:val="a9"/>
        <w:jc w:val="thaiDistribute"/>
        <w:rPr>
          <w:rFonts w:ascii="Times New Roman" w:hAnsi="Times New Roman" w:cs="Times New Roman"/>
          <w:sz w:val="20"/>
          <w:szCs w:val="20"/>
        </w:rPr>
      </w:pPr>
      <w:proofErr w:type="gramStart"/>
      <w:r w:rsidRPr="00A920D6">
        <w:rPr>
          <w:rFonts w:ascii="Times New Roman" w:hAnsi="Times New Roman" w:cs="Times New Roman"/>
          <w:sz w:val="20"/>
          <w:szCs w:val="20"/>
        </w:rPr>
        <w:lastRenderedPageBreak/>
        <w:t>Note :</w:t>
      </w:r>
      <w:proofErr w:type="gramEnd"/>
      <w:r w:rsidRPr="00A920D6">
        <w:rPr>
          <w:rFonts w:ascii="Times New Roman" w:hAnsi="Times New Roman" w:cs="Times New Roman"/>
          <w:sz w:val="20"/>
          <w:szCs w:val="20"/>
        </w:rPr>
        <w:t xml:space="preserve"> growth rates have been computed for 566 EU, 818 US, 364 Japanese, 375 Chinese and 370 </w:t>
      </w:r>
      <w:proofErr w:type="spellStart"/>
      <w:r w:rsidRPr="00A920D6">
        <w:rPr>
          <w:rFonts w:ascii="Times New Roman" w:hAnsi="Times New Roman" w:cs="Times New Roman"/>
          <w:sz w:val="20"/>
          <w:szCs w:val="20"/>
        </w:rPr>
        <w:t>RoW</w:t>
      </w:r>
      <w:proofErr w:type="spellEnd"/>
      <w:r w:rsidRPr="00A920D6">
        <w:rPr>
          <w:rFonts w:ascii="Times New Roman" w:hAnsi="Times New Roman" w:cs="Times New Roman"/>
          <w:sz w:val="20"/>
          <w:szCs w:val="20"/>
        </w:rPr>
        <w:t xml:space="preserve"> companies for which data are available for both years 2015 and 2016.</w:t>
      </w:r>
    </w:p>
    <w:p w:rsidR="00D33AD0" w:rsidRPr="00A920D6" w:rsidRDefault="007C559C" w:rsidP="007C559C">
      <w:pPr>
        <w:pStyle w:val="a9"/>
        <w:jc w:val="thaiDistribute"/>
        <w:rPr>
          <w:rFonts w:ascii="Times New Roman" w:hAnsi="Times New Roman" w:cs="Times New Roman"/>
          <w:sz w:val="20"/>
          <w:szCs w:val="20"/>
        </w:rPr>
      </w:pPr>
      <w:r w:rsidRPr="00A920D6">
        <w:rPr>
          <w:rFonts w:ascii="Times New Roman" w:hAnsi="Times New Roman" w:cs="Times New Roman"/>
          <w:sz w:val="20"/>
          <w:szCs w:val="20"/>
        </w:rPr>
        <w:t>Source: The 2017 EU Industrial R&amp;D Investment Scoreboard, European Commission, JRC/DG RTD.</w:t>
      </w:r>
    </w:p>
    <w:p w:rsidR="006A2D31" w:rsidRDefault="006A2D31" w:rsidP="000A5CA5">
      <w:pPr>
        <w:pStyle w:val="a9"/>
        <w:jc w:val="thaiDistribute"/>
        <w:rPr>
          <w:rFonts w:ascii="Times New Roman" w:hAnsi="Times New Roman" w:cs="Times New Roman"/>
          <w:color w:val="FF0000"/>
          <w:sz w:val="24"/>
          <w:szCs w:val="24"/>
        </w:rPr>
      </w:pPr>
    </w:p>
    <w:p w:rsidR="00AB2156" w:rsidRPr="000A5CA5" w:rsidRDefault="001911B9" w:rsidP="000A5CA5">
      <w:pPr>
        <w:pStyle w:val="a9"/>
        <w:jc w:val="thaiDistribute"/>
        <w:rPr>
          <w:rFonts w:ascii="Times New Roman" w:hAnsi="Times New Roman" w:cs="Times New Roman"/>
          <w:sz w:val="24"/>
          <w:szCs w:val="24"/>
        </w:rPr>
      </w:pPr>
      <w:r w:rsidRPr="001911B9">
        <w:rPr>
          <w:rFonts w:ascii="Times New Roman" w:hAnsi="Times New Roman" w:cs="Times New Roman"/>
          <w:color w:val="auto"/>
          <w:sz w:val="24"/>
          <w:szCs w:val="24"/>
        </w:rPr>
        <w:t xml:space="preserve">Based on the figures, Huawei forms one of the world’s top R&amp;D spenders. According to financial data company fact set, Amazon and Alphabet are a few companies which spent more in R&amp;D compared to Huawei. However, based on the history of the brand as well as its magnitude, its expenditure had a considerable significance in the future dynamics of global </w:t>
      </w:r>
      <w:r w:rsidR="00BC5F60" w:rsidRPr="001911B9">
        <w:rPr>
          <w:rFonts w:ascii="Times New Roman" w:hAnsi="Times New Roman" w:cs="Times New Roman"/>
          <w:color w:val="auto"/>
          <w:sz w:val="24"/>
          <w:szCs w:val="24"/>
        </w:rPr>
        <w:t>business. The</w:t>
      </w:r>
      <w:r w:rsidR="00FB042A" w:rsidRPr="001911B9">
        <w:rPr>
          <w:rFonts w:ascii="Times New Roman" w:hAnsi="Times New Roman" w:cs="Times New Roman"/>
          <w:color w:val="auto"/>
          <w:sz w:val="24"/>
          <w:szCs w:val="24"/>
        </w:rPr>
        <w:t xml:space="preserve"> largest contribution to the R&amp;D growth of non-EU comp</w:t>
      </w:r>
      <w:r w:rsidRPr="001911B9">
        <w:rPr>
          <w:rFonts w:ascii="Times New Roman" w:hAnsi="Times New Roman" w:cs="Times New Roman"/>
          <w:color w:val="auto"/>
          <w:sz w:val="24"/>
          <w:szCs w:val="24"/>
        </w:rPr>
        <w:t>anies was made by ICT services s</w:t>
      </w:r>
      <w:r w:rsidR="00FB042A" w:rsidRPr="001911B9">
        <w:rPr>
          <w:rFonts w:ascii="Times New Roman" w:hAnsi="Times New Roman" w:cs="Times New Roman"/>
          <w:color w:val="auto"/>
          <w:sz w:val="24"/>
          <w:szCs w:val="24"/>
        </w:rPr>
        <w:t>howing high R&amp;D growth were HUAWEI 29</w:t>
      </w:r>
      <w:r w:rsidR="001444E9" w:rsidRPr="001911B9">
        <w:rPr>
          <w:rFonts w:ascii="Times New Roman" w:hAnsi="Times New Roman" w:cs="Times New Roman"/>
          <w:color w:val="auto"/>
          <w:sz w:val="24"/>
          <w:szCs w:val="24"/>
        </w:rPr>
        <w:t>%.</w:t>
      </w:r>
      <w:r w:rsidR="007C559C" w:rsidRPr="001911B9">
        <w:rPr>
          <w:rFonts w:cs="Calibri"/>
          <w:color w:val="auto"/>
          <w:szCs w:val="22"/>
        </w:rPr>
        <w:t xml:space="preserve"> </w:t>
      </w:r>
      <w:r w:rsidR="007C559C" w:rsidRPr="001911B9">
        <w:rPr>
          <w:rFonts w:ascii="Times New Roman" w:hAnsi="Times New Roman" w:cs="Times New Roman"/>
          <w:color w:val="auto"/>
          <w:sz w:val="24"/>
          <w:szCs w:val="24"/>
        </w:rPr>
        <w:t>The 376 Chinese</w:t>
      </w:r>
      <w:r w:rsidRPr="001911B9">
        <w:rPr>
          <w:rFonts w:ascii="Times New Roman" w:hAnsi="Times New Roman" w:cs="Times New Roman"/>
          <w:color w:val="auto"/>
          <w:sz w:val="24"/>
          <w:szCs w:val="24"/>
        </w:rPr>
        <w:t xml:space="preserve"> firms</w:t>
      </w:r>
      <w:r w:rsidR="007C559C" w:rsidRPr="001911B9">
        <w:rPr>
          <w:rFonts w:ascii="Times New Roman" w:hAnsi="Times New Roman" w:cs="Times New Roman"/>
          <w:color w:val="auto"/>
          <w:sz w:val="24"/>
          <w:szCs w:val="24"/>
        </w:rPr>
        <w:t xml:space="preserve"> showed a </w:t>
      </w:r>
      <w:r w:rsidRPr="001911B9">
        <w:rPr>
          <w:rFonts w:ascii="Times New Roman" w:hAnsi="Times New Roman" w:cs="Times New Roman"/>
          <w:color w:val="auto"/>
          <w:sz w:val="24"/>
          <w:szCs w:val="24"/>
        </w:rPr>
        <w:t>strong growth in net sales +7.4% and net profits +13.4%</w:t>
      </w:r>
      <w:r w:rsidR="007C559C" w:rsidRPr="001911B9">
        <w:rPr>
          <w:rFonts w:ascii="Times New Roman" w:hAnsi="Times New Roman" w:cs="Times New Roman"/>
          <w:color w:val="auto"/>
          <w:sz w:val="24"/>
          <w:szCs w:val="24"/>
        </w:rPr>
        <w:t xml:space="preserve"> reaching a profitability level of 6.9%. Chinese companies </w:t>
      </w:r>
      <w:r w:rsidRPr="001911B9">
        <w:rPr>
          <w:rFonts w:ascii="Times New Roman" w:hAnsi="Times New Roman" w:cs="Times New Roman"/>
          <w:color w:val="auto"/>
          <w:sz w:val="24"/>
          <w:szCs w:val="24"/>
        </w:rPr>
        <w:t>escalate</w:t>
      </w:r>
      <w:r w:rsidR="007C559C" w:rsidRPr="001911B9">
        <w:rPr>
          <w:rFonts w:ascii="Times New Roman" w:hAnsi="Times New Roman" w:cs="Times New Roman"/>
          <w:color w:val="auto"/>
          <w:sz w:val="24"/>
          <w:szCs w:val="24"/>
        </w:rPr>
        <w:t xml:space="preserve"> employees' 4.4%. </w:t>
      </w:r>
      <w:r w:rsidR="00CD5104" w:rsidRPr="000A5CA5">
        <w:rPr>
          <w:rFonts w:ascii="Times New Roman" w:hAnsi="Times New Roman" w:cs="Times New Roman"/>
          <w:sz w:val="24"/>
          <w:szCs w:val="24"/>
        </w:rPr>
        <w:t>On the other hand, Huawei’s R&amp;D expenditure is exhibited in its work</w:t>
      </w:r>
      <w:r w:rsidR="00EF08AD">
        <w:rPr>
          <w:rFonts w:ascii="Times New Roman" w:hAnsi="Times New Roman" w:cs="Times New Roman"/>
          <w:sz w:val="24"/>
          <w:szCs w:val="24"/>
        </w:rPr>
        <w:t>force orientation, where over 46</w:t>
      </w:r>
      <w:r w:rsidR="00CD5104" w:rsidRPr="000A5CA5">
        <w:rPr>
          <w:rFonts w:ascii="Times New Roman" w:hAnsi="Times New Roman" w:cs="Times New Roman"/>
          <w:sz w:val="24"/>
          <w:szCs w:val="24"/>
        </w:rPr>
        <w:t>%</w:t>
      </w:r>
      <w:r w:rsidR="00C82F89">
        <w:rPr>
          <w:rFonts w:ascii="Times New Roman" w:hAnsi="Times New Roman" w:cs="Times New Roman"/>
          <w:sz w:val="24"/>
          <w:szCs w:val="24"/>
        </w:rPr>
        <w:t xml:space="preserve"> </w:t>
      </w:r>
      <w:r w:rsidR="00CD5104" w:rsidRPr="000A5CA5">
        <w:rPr>
          <w:rFonts w:ascii="Times New Roman" w:hAnsi="Times New Roman" w:cs="Times New Roman"/>
          <w:sz w:val="24"/>
          <w:szCs w:val="24"/>
        </w:rPr>
        <w:t>of employees are engaged in research and development (</w:t>
      </w:r>
      <w:r w:rsidR="00CD5104" w:rsidRPr="000A5CA5">
        <w:rPr>
          <w:rFonts w:ascii="Times New Roman" w:hAnsi="Times New Roman" w:cs="Times New Roman"/>
          <w:color w:val="222222"/>
          <w:sz w:val="24"/>
          <w:szCs w:val="24"/>
          <w:highlight w:val="white"/>
        </w:rPr>
        <w:t>Deng and Mao, 2018</w:t>
      </w:r>
      <w:r w:rsidR="00CD5104" w:rsidRPr="000A5CA5">
        <w:rPr>
          <w:rFonts w:ascii="Times New Roman" w:hAnsi="Times New Roman" w:cs="Times New Roman"/>
          <w:sz w:val="24"/>
          <w:szCs w:val="24"/>
        </w:rPr>
        <w:t>). Huawei’s increased cost comes at a time when the US, Australia, and other nations have subjected the company to bans, which target its products (</w:t>
      </w:r>
      <w:r w:rsidR="00CD5104" w:rsidRPr="000A5CA5">
        <w:rPr>
          <w:rFonts w:ascii="Times New Roman" w:hAnsi="Times New Roman" w:cs="Times New Roman"/>
          <w:color w:val="222222"/>
          <w:sz w:val="24"/>
          <w:szCs w:val="24"/>
          <w:highlight w:val="white"/>
        </w:rPr>
        <w:t>Deng and Mao, 2018</w:t>
      </w:r>
      <w:r w:rsidR="00CD5104" w:rsidRPr="000A5CA5">
        <w:rPr>
          <w:rFonts w:ascii="Times New Roman" w:hAnsi="Times New Roman" w:cs="Times New Roman"/>
          <w:sz w:val="24"/>
          <w:szCs w:val="24"/>
        </w:rPr>
        <w:t>). The decisions to ban Huawei products are based on the allegiance that the company subjects other countries to security issues amid international political tensions. For instance, in 2018, the UK reported the presence of technical and supply-chain issues with Huawei (</w:t>
      </w:r>
      <w:r w:rsidR="00CD5104" w:rsidRPr="000A5CA5">
        <w:rPr>
          <w:rFonts w:ascii="Times New Roman" w:hAnsi="Times New Roman" w:cs="Times New Roman"/>
          <w:color w:val="222222"/>
          <w:sz w:val="24"/>
          <w:szCs w:val="24"/>
          <w:highlight w:val="white"/>
        </w:rPr>
        <w:t>Deng and Mao, 2018</w:t>
      </w:r>
      <w:r w:rsidR="00CD5104" w:rsidRPr="000A5CA5">
        <w:rPr>
          <w:rFonts w:ascii="Times New Roman" w:hAnsi="Times New Roman" w:cs="Times New Roman"/>
          <w:sz w:val="24"/>
          <w:szCs w:val="24"/>
        </w:rPr>
        <w:t>). According to the report, Huawei exposed telecom networks based in the UK to security risks.</w:t>
      </w:r>
    </w:p>
    <w:p w:rsidR="00AB2156" w:rsidRPr="000A5CA5" w:rsidRDefault="00CD5104" w:rsidP="000A5CA5">
      <w:pPr>
        <w:pStyle w:val="a9"/>
        <w:jc w:val="thaiDistribute"/>
        <w:rPr>
          <w:rFonts w:ascii="Times New Roman" w:hAnsi="Times New Roman" w:cs="Times New Roman"/>
          <w:sz w:val="24"/>
          <w:szCs w:val="24"/>
        </w:rPr>
      </w:pPr>
      <w:r w:rsidRPr="000A5CA5">
        <w:rPr>
          <w:rFonts w:ascii="Times New Roman" w:hAnsi="Times New Roman" w:cs="Times New Roman"/>
          <w:sz w:val="24"/>
          <w:szCs w:val="24"/>
        </w:rPr>
        <w:t>Also, the business committed to open R&amp;D centers in France in 2018. The centers were projected to focus on Smartphone sensors and the invention and innovation of parallel computing software. Huawei also projected the number of workers in the expected R&amp;D center to grow to 30 at the turn of 2020 (</w:t>
      </w:r>
      <w:r w:rsidRPr="000A5CA5">
        <w:rPr>
          <w:rFonts w:ascii="Times New Roman" w:hAnsi="Times New Roman" w:cs="Times New Roman"/>
          <w:color w:val="222222"/>
          <w:sz w:val="24"/>
          <w:szCs w:val="24"/>
          <w:highlight w:val="white"/>
        </w:rPr>
        <w:t>Lin et al., 2018</w:t>
      </w:r>
      <w:r w:rsidRPr="000A5CA5">
        <w:rPr>
          <w:rFonts w:ascii="Times New Roman" w:hAnsi="Times New Roman" w:cs="Times New Roman"/>
          <w:sz w:val="24"/>
          <w:szCs w:val="24"/>
        </w:rPr>
        <w:t>). At the time of its plan to open a research and development center in France, Huawei had around 350 employees working in different R&amp;D stations in Switzerland.</w:t>
      </w:r>
      <w:r w:rsidR="00375626" w:rsidRPr="00375626">
        <w:rPr>
          <w:rFonts w:ascii="Akkurat" w:hAnsi="Akkurat" w:cs="Calibri"/>
          <w:color w:val="1C1C1C"/>
          <w:sz w:val="24"/>
          <w:szCs w:val="24"/>
          <w:shd w:val="clear" w:color="auto" w:fill="FFFFFF"/>
        </w:rPr>
        <w:t xml:space="preserve"> </w:t>
      </w:r>
      <w:r w:rsidR="00375626" w:rsidRPr="00375626">
        <w:rPr>
          <w:rFonts w:ascii="Times New Roman" w:hAnsi="Times New Roman" w:cs="Times New Roman"/>
          <w:sz w:val="24"/>
          <w:szCs w:val="24"/>
        </w:rPr>
        <w:t>By 2021, Huawei will invest</w:t>
      </w:r>
      <w:r w:rsidR="00375626">
        <w:rPr>
          <w:rFonts w:ascii="Times New Roman" w:hAnsi="Times New Roman" w:cs="Times New Roman"/>
          <w:sz w:val="24"/>
          <w:szCs w:val="24"/>
        </w:rPr>
        <w:t xml:space="preserve"> another US$ 50 million to construct</w:t>
      </w:r>
      <w:r w:rsidR="00375626" w:rsidRPr="00375626">
        <w:rPr>
          <w:rFonts w:ascii="Times New Roman" w:hAnsi="Times New Roman" w:cs="Times New Roman"/>
          <w:sz w:val="24"/>
          <w:szCs w:val="24"/>
        </w:rPr>
        <w:t xml:space="preserve"> more</w:t>
      </w:r>
      <w:r w:rsidR="00375626">
        <w:rPr>
          <w:rFonts w:ascii="Times New Roman" w:hAnsi="Times New Roman" w:cs="Times New Roman"/>
          <w:sz w:val="24"/>
          <w:szCs w:val="24"/>
        </w:rPr>
        <w:t xml:space="preserve"> of the </w:t>
      </w:r>
      <w:proofErr w:type="spellStart"/>
      <w:r w:rsidR="00375626" w:rsidRPr="00375626">
        <w:rPr>
          <w:rFonts w:ascii="Times New Roman" w:hAnsi="Times New Roman" w:cs="Times New Roman"/>
          <w:sz w:val="24"/>
          <w:szCs w:val="24"/>
        </w:rPr>
        <w:t>OpenLabs</w:t>
      </w:r>
      <w:proofErr w:type="spellEnd"/>
      <w:r w:rsidR="00375626">
        <w:rPr>
          <w:rFonts w:ascii="Times New Roman" w:hAnsi="Times New Roman" w:cs="Times New Roman"/>
          <w:sz w:val="24"/>
          <w:szCs w:val="24"/>
        </w:rPr>
        <w:t xml:space="preserve"> to assist</w:t>
      </w:r>
      <w:r w:rsidR="00375626" w:rsidRPr="00375626">
        <w:rPr>
          <w:rFonts w:ascii="Times New Roman" w:hAnsi="Times New Roman" w:cs="Times New Roman"/>
          <w:sz w:val="24"/>
          <w:szCs w:val="24"/>
        </w:rPr>
        <w:t xml:space="preserve"> more European</w:t>
      </w:r>
      <w:r w:rsidR="00375626">
        <w:rPr>
          <w:rFonts w:ascii="Times New Roman" w:hAnsi="Times New Roman" w:cs="Times New Roman"/>
          <w:sz w:val="24"/>
          <w:szCs w:val="24"/>
        </w:rPr>
        <w:t xml:space="preserve"> companies go digital and enlarge their influence in the global (Abraham Liu, 2019).</w:t>
      </w:r>
    </w:p>
    <w:p w:rsidR="00001CA9" w:rsidRDefault="00001CA9" w:rsidP="000A5CA5">
      <w:pPr>
        <w:pStyle w:val="a9"/>
        <w:jc w:val="thaiDistribute"/>
        <w:rPr>
          <w:rFonts w:ascii="Times New Roman" w:hAnsi="Times New Roman" w:cs="Times New Roman"/>
          <w:b/>
          <w:bCs/>
          <w:sz w:val="24"/>
          <w:szCs w:val="24"/>
        </w:rPr>
      </w:pPr>
    </w:p>
    <w:p w:rsidR="00AB2156" w:rsidRPr="000A5CA5" w:rsidRDefault="00CD5104" w:rsidP="000A5CA5">
      <w:pPr>
        <w:pStyle w:val="a9"/>
        <w:jc w:val="thaiDistribute"/>
        <w:rPr>
          <w:rFonts w:ascii="Times New Roman" w:hAnsi="Times New Roman" w:cs="Times New Roman"/>
          <w:b/>
          <w:bCs/>
          <w:sz w:val="24"/>
          <w:szCs w:val="24"/>
        </w:rPr>
      </w:pPr>
      <w:r w:rsidRPr="000A5CA5">
        <w:rPr>
          <w:rFonts w:ascii="Times New Roman" w:hAnsi="Times New Roman" w:cs="Times New Roman"/>
          <w:b/>
          <w:bCs/>
          <w:sz w:val="24"/>
          <w:szCs w:val="24"/>
        </w:rPr>
        <w:t>Management Method and Employee Relation</w:t>
      </w:r>
    </w:p>
    <w:p w:rsidR="00AB2156" w:rsidRPr="000A5CA5" w:rsidRDefault="00CD5104" w:rsidP="004B4BC3">
      <w:pPr>
        <w:pStyle w:val="a9"/>
        <w:ind w:firstLine="720"/>
        <w:jc w:val="thaiDistribute"/>
        <w:rPr>
          <w:rFonts w:ascii="Times New Roman" w:hAnsi="Times New Roman" w:cs="Times New Roman"/>
          <w:sz w:val="24"/>
          <w:szCs w:val="24"/>
        </w:rPr>
      </w:pPr>
      <w:r w:rsidRPr="000A5CA5">
        <w:rPr>
          <w:rFonts w:ascii="Times New Roman" w:hAnsi="Times New Roman" w:cs="Times New Roman"/>
          <w:sz w:val="24"/>
          <w:szCs w:val="24"/>
        </w:rPr>
        <w:t>Huawei has one of the most successful management strategy and employee relations in the business sector. As a global organization, the company promotes synchronized social development besides focusing on the development of the firm (</w:t>
      </w:r>
      <w:r w:rsidRPr="000A5CA5">
        <w:rPr>
          <w:rFonts w:ascii="Times New Roman" w:hAnsi="Times New Roman" w:cs="Times New Roman"/>
          <w:color w:val="222222"/>
          <w:sz w:val="24"/>
          <w:szCs w:val="24"/>
          <w:highlight w:val="white"/>
        </w:rPr>
        <w:t>Huang and Huawei, 2010</w:t>
      </w:r>
      <w:r w:rsidRPr="000A5CA5">
        <w:rPr>
          <w:rFonts w:ascii="Times New Roman" w:hAnsi="Times New Roman" w:cs="Times New Roman"/>
          <w:sz w:val="24"/>
          <w:szCs w:val="24"/>
        </w:rPr>
        <w:t>). Also, the organization incorporates sustainable requirements in its business undertakings and establishes management systems which help in achieving desired sustainable initiatives. Huawei looks into the future with the successful projection of its performance in the telecommunication industry. However, the firm makes it open for the public to understand that its purpose revolves around empowerment of society. To achieve all its desires, Huawei works harmoniously with other stakeholders in the business ecosystem.</w:t>
      </w:r>
    </w:p>
    <w:p w:rsidR="00AB2156" w:rsidRPr="000A5CA5" w:rsidRDefault="00CD5104" w:rsidP="000A5CA5">
      <w:pPr>
        <w:pStyle w:val="a9"/>
        <w:jc w:val="thaiDistribute"/>
        <w:rPr>
          <w:rFonts w:ascii="Times New Roman" w:hAnsi="Times New Roman" w:cs="Times New Roman"/>
          <w:sz w:val="24"/>
          <w:szCs w:val="24"/>
        </w:rPr>
      </w:pPr>
      <w:r w:rsidRPr="000A5CA5">
        <w:rPr>
          <w:rFonts w:ascii="Times New Roman" w:hAnsi="Times New Roman" w:cs="Times New Roman"/>
          <w:sz w:val="24"/>
          <w:szCs w:val="24"/>
        </w:rPr>
        <w:t>One of the most standing out management method that Huawei has used over time is concentrating on cost leadership. Huawei was able to build its brand name from the production of affordable products. The corporation was able to strategize on low-cost product manufacturing since labor cost in China was economical as well as readily available (</w:t>
      </w:r>
      <w:proofErr w:type="spellStart"/>
      <w:r w:rsidRPr="000A5CA5">
        <w:rPr>
          <w:rFonts w:ascii="Times New Roman" w:hAnsi="Times New Roman" w:cs="Times New Roman"/>
          <w:color w:val="222222"/>
          <w:sz w:val="24"/>
          <w:szCs w:val="24"/>
          <w:highlight w:val="white"/>
        </w:rPr>
        <w:t>Yusheng</w:t>
      </w:r>
      <w:proofErr w:type="spellEnd"/>
      <w:r w:rsidRPr="000A5CA5">
        <w:rPr>
          <w:rFonts w:ascii="Times New Roman" w:hAnsi="Times New Roman" w:cs="Times New Roman"/>
          <w:color w:val="222222"/>
          <w:sz w:val="24"/>
          <w:szCs w:val="24"/>
          <w:highlight w:val="white"/>
        </w:rPr>
        <w:t>, 2013</w:t>
      </w:r>
      <w:r w:rsidRPr="000A5CA5">
        <w:rPr>
          <w:rFonts w:ascii="Times New Roman" w:hAnsi="Times New Roman" w:cs="Times New Roman"/>
          <w:sz w:val="24"/>
          <w:szCs w:val="24"/>
        </w:rPr>
        <w:t>). Over the years, the company was able to produce cheap products successfully while building its brand name (</w:t>
      </w:r>
      <w:proofErr w:type="spellStart"/>
      <w:r w:rsidRPr="000A5CA5">
        <w:rPr>
          <w:rFonts w:ascii="Times New Roman" w:hAnsi="Times New Roman" w:cs="Times New Roman"/>
          <w:color w:val="222222"/>
          <w:sz w:val="24"/>
          <w:szCs w:val="24"/>
          <w:highlight w:val="white"/>
        </w:rPr>
        <w:t>Chakravarthy</w:t>
      </w:r>
      <w:proofErr w:type="spellEnd"/>
      <w:r w:rsidRPr="000A5CA5">
        <w:rPr>
          <w:rFonts w:ascii="Times New Roman" w:hAnsi="Times New Roman" w:cs="Times New Roman"/>
          <w:color w:val="222222"/>
          <w:sz w:val="24"/>
          <w:szCs w:val="24"/>
          <w:highlight w:val="white"/>
        </w:rPr>
        <w:t xml:space="preserve"> and </w:t>
      </w:r>
      <w:proofErr w:type="spellStart"/>
      <w:r w:rsidRPr="000A5CA5">
        <w:rPr>
          <w:rFonts w:ascii="Times New Roman" w:hAnsi="Times New Roman" w:cs="Times New Roman"/>
          <w:color w:val="222222"/>
          <w:sz w:val="24"/>
          <w:szCs w:val="24"/>
          <w:highlight w:val="white"/>
        </w:rPr>
        <w:t>Yau</w:t>
      </w:r>
      <w:proofErr w:type="spellEnd"/>
      <w:r w:rsidRPr="000A5CA5">
        <w:rPr>
          <w:rFonts w:ascii="Times New Roman" w:hAnsi="Times New Roman" w:cs="Times New Roman"/>
          <w:color w:val="222222"/>
          <w:sz w:val="24"/>
          <w:szCs w:val="24"/>
          <w:highlight w:val="white"/>
        </w:rPr>
        <w:t>, 2017</w:t>
      </w:r>
      <w:r w:rsidRPr="000A5CA5">
        <w:rPr>
          <w:rFonts w:ascii="Times New Roman" w:hAnsi="Times New Roman" w:cs="Times New Roman"/>
          <w:sz w:val="24"/>
          <w:szCs w:val="24"/>
        </w:rPr>
        <w:t>). However, to export its presence in the global market, Huawei got the cutting edge from other foreign companies such as Intel. The company’s product differentiation was able to be recognized in most parts of the world because of its decision to increase R&amp;D centers’ expenditure.</w:t>
      </w:r>
    </w:p>
    <w:p w:rsidR="00AB2156" w:rsidRPr="000A5CA5" w:rsidRDefault="00CD5104" w:rsidP="000A5CA5">
      <w:pPr>
        <w:pStyle w:val="a9"/>
        <w:jc w:val="thaiDistribute"/>
        <w:rPr>
          <w:rFonts w:ascii="Times New Roman" w:hAnsi="Times New Roman" w:cs="Times New Roman"/>
          <w:sz w:val="24"/>
          <w:szCs w:val="24"/>
        </w:rPr>
      </w:pPr>
      <w:r w:rsidRPr="000A5CA5">
        <w:rPr>
          <w:rFonts w:ascii="Times New Roman" w:hAnsi="Times New Roman" w:cs="Times New Roman"/>
          <w:sz w:val="24"/>
          <w:szCs w:val="24"/>
        </w:rPr>
        <w:t xml:space="preserve">On the other hand, Huawei has a management system which is grounded on empowering people through communication. The concept is derived from the firm’s vision and mission </w:t>
      </w:r>
      <w:r w:rsidRPr="000A5CA5">
        <w:rPr>
          <w:rFonts w:ascii="Times New Roman" w:hAnsi="Times New Roman" w:cs="Times New Roman"/>
          <w:sz w:val="24"/>
          <w:szCs w:val="24"/>
        </w:rPr>
        <w:lastRenderedPageBreak/>
        <w:t>statements which translate to a common goal of focusing on customers’ requirements and providing them with necessary ICT solutions and services needed to improve their communication experience.</w:t>
      </w:r>
    </w:p>
    <w:p w:rsidR="00001CA9" w:rsidRDefault="00001CA9" w:rsidP="000A5CA5">
      <w:pPr>
        <w:pStyle w:val="a9"/>
        <w:jc w:val="thaiDistribute"/>
        <w:rPr>
          <w:rFonts w:ascii="Times New Roman" w:hAnsi="Times New Roman" w:cs="Times New Roman"/>
          <w:b/>
          <w:bCs/>
          <w:sz w:val="24"/>
          <w:szCs w:val="24"/>
        </w:rPr>
      </w:pPr>
    </w:p>
    <w:p w:rsidR="00AB2156" w:rsidRPr="000A5CA5" w:rsidRDefault="00CD5104" w:rsidP="000A5CA5">
      <w:pPr>
        <w:pStyle w:val="a9"/>
        <w:jc w:val="thaiDistribute"/>
        <w:rPr>
          <w:rFonts w:ascii="Times New Roman" w:hAnsi="Times New Roman" w:cs="Times New Roman"/>
          <w:b/>
          <w:bCs/>
          <w:sz w:val="24"/>
          <w:szCs w:val="24"/>
        </w:rPr>
      </w:pPr>
      <w:r w:rsidRPr="000A5CA5">
        <w:rPr>
          <w:rFonts w:ascii="Times New Roman" w:hAnsi="Times New Roman" w:cs="Times New Roman"/>
          <w:b/>
          <w:bCs/>
          <w:sz w:val="24"/>
          <w:szCs w:val="24"/>
        </w:rPr>
        <w:t>Future Challenges for Huawei</w:t>
      </w:r>
    </w:p>
    <w:p w:rsidR="00AB2156" w:rsidRPr="000A5CA5" w:rsidRDefault="00CD5104" w:rsidP="004B4BC3">
      <w:pPr>
        <w:pStyle w:val="a9"/>
        <w:ind w:firstLine="720"/>
        <w:jc w:val="thaiDistribute"/>
        <w:rPr>
          <w:rFonts w:ascii="Times New Roman" w:hAnsi="Times New Roman" w:cs="Times New Roman"/>
          <w:sz w:val="24"/>
          <w:szCs w:val="24"/>
        </w:rPr>
      </w:pPr>
      <w:r w:rsidRPr="000A5CA5">
        <w:rPr>
          <w:rFonts w:ascii="Times New Roman" w:hAnsi="Times New Roman" w:cs="Times New Roman"/>
          <w:sz w:val="24"/>
          <w:szCs w:val="24"/>
        </w:rPr>
        <w:t>Although Huawei has experienced unprecedented success in the field of telecommunication, it has also its set of business challenges which have affected its operation for the past three decades. However, the company is more concerned with its future problems, which are projected to be more based on the changing dynamics of technology in the current world (</w:t>
      </w:r>
      <w:proofErr w:type="spellStart"/>
      <w:r w:rsidRPr="000A5CA5">
        <w:rPr>
          <w:rFonts w:ascii="Times New Roman" w:hAnsi="Times New Roman" w:cs="Times New Roman"/>
          <w:color w:val="222222"/>
          <w:sz w:val="24"/>
          <w:szCs w:val="24"/>
          <w:highlight w:val="white"/>
        </w:rPr>
        <w:t>Nakai</w:t>
      </w:r>
      <w:proofErr w:type="spellEnd"/>
      <w:r w:rsidRPr="000A5CA5">
        <w:rPr>
          <w:rFonts w:ascii="Times New Roman" w:hAnsi="Times New Roman" w:cs="Times New Roman"/>
          <w:color w:val="222222"/>
          <w:sz w:val="24"/>
          <w:szCs w:val="24"/>
          <w:highlight w:val="white"/>
        </w:rPr>
        <w:t xml:space="preserve"> and Tanaka, 2010</w:t>
      </w:r>
      <w:r w:rsidRPr="000A5CA5">
        <w:rPr>
          <w:rFonts w:ascii="Times New Roman" w:hAnsi="Times New Roman" w:cs="Times New Roman"/>
          <w:sz w:val="24"/>
          <w:szCs w:val="24"/>
        </w:rPr>
        <w:t>). Among the primary future problem of Huawei is continuing the pace of innovation. Past experiences have shown that monopolistic powers are temporary (</w:t>
      </w:r>
      <w:r w:rsidRPr="000A5CA5">
        <w:rPr>
          <w:rFonts w:ascii="Times New Roman" w:hAnsi="Times New Roman" w:cs="Times New Roman"/>
          <w:color w:val="222222"/>
          <w:sz w:val="24"/>
          <w:szCs w:val="24"/>
          <w:highlight w:val="white"/>
        </w:rPr>
        <w:t xml:space="preserve">Fan and </w:t>
      </w:r>
      <w:proofErr w:type="spellStart"/>
      <w:r w:rsidRPr="000A5CA5">
        <w:rPr>
          <w:rFonts w:ascii="Times New Roman" w:hAnsi="Times New Roman" w:cs="Times New Roman"/>
          <w:color w:val="222222"/>
          <w:sz w:val="24"/>
          <w:szCs w:val="24"/>
          <w:highlight w:val="white"/>
        </w:rPr>
        <w:t>Bifet</w:t>
      </w:r>
      <w:proofErr w:type="spellEnd"/>
      <w:r w:rsidRPr="000A5CA5">
        <w:rPr>
          <w:rFonts w:ascii="Times New Roman" w:hAnsi="Times New Roman" w:cs="Times New Roman"/>
          <w:color w:val="222222"/>
          <w:sz w:val="24"/>
          <w:szCs w:val="24"/>
          <w:highlight w:val="white"/>
        </w:rPr>
        <w:t>, 2013</w:t>
      </w:r>
      <w:r w:rsidRPr="000A5CA5">
        <w:rPr>
          <w:rFonts w:ascii="Times New Roman" w:hAnsi="Times New Roman" w:cs="Times New Roman"/>
          <w:sz w:val="24"/>
          <w:szCs w:val="24"/>
        </w:rPr>
        <w:t>). Therefore, the organization has to avoid complacency since many big companies fell as a result of ignorance.</w:t>
      </w:r>
      <w:r w:rsidR="00AD72CE" w:rsidRPr="00AD72CE">
        <w:t xml:space="preserve"> </w:t>
      </w:r>
      <w:r w:rsidRPr="000A5CA5">
        <w:rPr>
          <w:rFonts w:ascii="Times New Roman" w:hAnsi="Times New Roman" w:cs="Times New Roman"/>
          <w:sz w:val="24"/>
          <w:szCs w:val="24"/>
        </w:rPr>
        <w:t>Brand image in the US is another future challenge which has already started manifesting itself. The US government has recently expressed its dissatisfaction with Huawei because of potential Chinese state security concerns. For the past decade, Huawei has been a subject of political scrutiny (</w:t>
      </w:r>
      <w:r w:rsidRPr="000A5CA5">
        <w:rPr>
          <w:rFonts w:ascii="Times New Roman" w:hAnsi="Times New Roman" w:cs="Times New Roman"/>
          <w:color w:val="222222"/>
          <w:sz w:val="24"/>
          <w:szCs w:val="24"/>
          <w:highlight w:val="white"/>
        </w:rPr>
        <w:t xml:space="preserve">Wu, </w:t>
      </w:r>
      <w:proofErr w:type="spellStart"/>
      <w:r w:rsidRPr="000A5CA5">
        <w:rPr>
          <w:rFonts w:ascii="Times New Roman" w:hAnsi="Times New Roman" w:cs="Times New Roman"/>
          <w:color w:val="222222"/>
          <w:sz w:val="24"/>
          <w:szCs w:val="24"/>
          <w:highlight w:val="white"/>
        </w:rPr>
        <w:t>Hoon</w:t>
      </w:r>
      <w:proofErr w:type="spellEnd"/>
      <w:r w:rsidRPr="000A5CA5">
        <w:rPr>
          <w:rFonts w:ascii="Times New Roman" w:hAnsi="Times New Roman" w:cs="Times New Roman"/>
          <w:color w:val="222222"/>
          <w:sz w:val="24"/>
          <w:szCs w:val="24"/>
          <w:highlight w:val="white"/>
        </w:rPr>
        <w:t xml:space="preserve"> and </w:t>
      </w:r>
      <w:proofErr w:type="spellStart"/>
      <w:r w:rsidRPr="000A5CA5">
        <w:rPr>
          <w:rFonts w:ascii="Times New Roman" w:hAnsi="Times New Roman" w:cs="Times New Roman"/>
          <w:color w:val="222222"/>
          <w:sz w:val="24"/>
          <w:szCs w:val="24"/>
          <w:highlight w:val="white"/>
        </w:rPr>
        <w:t>Yuzhu</w:t>
      </w:r>
      <w:proofErr w:type="spellEnd"/>
      <w:r w:rsidRPr="000A5CA5">
        <w:rPr>
          <w:rFonts w:ascii="Times New Roman" w:hAnsi="Times New Roman" w:cs="Times New Roman"/>
          <w:color w:val="222222"/>
          <w:sz w:val="24"/>
          <w:szCs w:val="24"/>
          <w:highlight w:val="white"/>
        </w:rPr>
        <w:t>, 2013</w:t>
      </w:r>
      <w:r w:rsidRPr="000A5CA5">
        <w:rPr>
          <w:rFonts w:ascii="Times New Roman" w:hAnsi="Times New Roman" w:cs="Times New Roman"/>
          <w:sz w:val="24"/>
          <w:szCs w:val="24"/>
        </w:rPr>
        <w:t>). US government officials have occasionally been seen warning on doing business with Huawei. Therefore, the company’s greatest future challenge is how the US’s government perceives the brand and its honesty.</w:t>
      </w:r>
    </w:p>
    <w:p w:rsidR="00001CA9" w:rsidRDefault="00001CA9" w:rsidP="000A5CA5">
      <w:pPr>
        <w:pStyle w:val="a9"/>
        <w:jc w:val="thaiDistribute"/>
        <w:rPr>
          <w:rFonts w:ascii="Times New Roman" w:hAnsi="Times New Roman" w:cs="Times New Roman"/>
          <w:b/>
          <w:bCs/>
          <w:sz w:val="24"/>
          <w:szCs w:val="24"/>
        </w:rPr>
      </w:pPr>
    </w:p>
    <w:p w:rsidR="00AB2156" w:rsidRPr="000A5CA5" w:rsidRDefault="00CD5104" w:rsidP="000A5CA5">
      <w:pPr>
        <w:pStyle w:val="a9"/>
        <w:jc w:val="thaiDistribute"/>
        <w:rPr>
          <w:rFonts w:ascii="Times New Roman" w:hAnsi="Times New Roman" w:cs="Times New Roman"/>
          <w:b/>
          <w:bCs/>
          <w:sz w:val="24"/>
          <w:szCs w:val="24"/>
        </w:rPr>
      </w:pPr>
      <w:r w:rsidRPr="000A5CA5">
        <w:rPr>
          <w:rFonts w:ascii="Times New Roman" w:hAnsi="Times New Roman" w:cs="Times New Roman"/>
          <w:b/>
          <w:bCs/>
          <w:sz w:val="24"/>
          <w:szCs w:val="24"/>
        </w:rPr>
        <w:t>Conclusion</w:t>
      </w:r>
    </w:p>
    <w:p w:rsidR="00AB2156" w:rsidRPr="000A5CA5" w:rsidRDefault="00CD5104" w:rsidP="002C5903">
      <w:pPr>
        <w:pStyle w:val="a9"/>
        <w:ind w:firstLine="720"/>
        <w:jc w:val="thaiDistribute"/>
        <w:rPr>
          <w:rFonts w:ascii="Times New Roman" w:hAnsi="Times New Roman" w:cs="Times New Roman"/>
          <w:sz w:val="24"/>
          <w:szCs w:val="24"/>
        </w:rPr>
      </w:pPr>
      <w:r w:rsidRPr="000A5CA5">
        <w:rPr>
          <w:rFonts w:ascii="Times New Roman" w:hAnsi="Times New Roman" w:cs="Times New Roman"/>
          <w:sz w:val="24"/>
          <w:szCs w:val="24"/>
        </w:rPr>
        <w:t>In conclusion, Huawei needs to review its global business strategy and establish another crucial step which will help move it further in the global market position. Moreover, the company should focus on the possible future challenges to ensure its leadership position is not ruined because of complacency. Even though investing in R&amp;D is vital in building its brand, Huawei needs to focus more on the customers’ needs. However, small the number of people who would want certain features installed in their products. Nokia should serve as an example of a company which saw her brand value fall because of complacency. While Nokia invested more in R&amp;D compared to Apple, it lost its position since it failed to deliver customers’ interest concerning touch-screen between 2004 and 2007. Therefore, Huawei should learn from other great corporations which saw their brand name fall as a result of complacency.</w:t>
      </w:r>
    </w:p>
    <w:p w:rsidR="00AB2156" w:rsidRPr="000A5CA5" w:rsidRDefault="00CD5104" w:rsidP="000A5CA5">
      <w:pPr>
        <w:pStyle w:val="a9"/>
        <w:jc w:val="thaiDistribute"/>
        <w:rPr>
          <w:rFonts w:ascii="Times New Roman" w:hAnsi="Times New Roman" w:cs="Times New Roman"/>
          <w:sz w:val="24"/>
          <w:szCs w:val="24"/>
        </w:rPr>
      </w:pPr>
      <w:r w:rsidRPr="000A5CA5">
        <w:rPr>
          <w:rFonts w:ascii="Times New Roman" w:hAnsi="Times New Roman" w:cs="Times New Roman"/>
          <w:sz w:val="24"/>
          <w:szCs w:val="24"/>
        </w:rPr>
        <w:br w:type="page"/>
      </w:r>
    </w:p>
    <w:p w:rsidR="00AB2156" w:rsidRPr="002C5903" w:rsidRDefault="00CD5104" w:rsidP="002C5903">
      <w:pPr>
        <w:spacing w:after="0" w:line="480" w:lineRule="auto"/>
        <w:rPr>
          <w:rFonts w:ascii="Times New Roman" w:eastAsia="Times New Roman" w:hAnsi="Times New Roman" w:cs="Times New Roman"/>
          <w:b/>
          <w:bCs/>
          <w:sz w:val="24"/>
          <w:szCs w:val="24"/>
        </w:rPr>
      </w:pPr>
      <w:r w:rsidRPr="002C5903">
        <w:rPr>
          <w:rFonts w:ascii="Times New Roman" w:eastAsia="Times New Roman" w:hAnsi="Times New Roman" w:cs="Times New Roman"/>
          <w:b/>
          <w:bCs/>
          <w:sz w:val="24"/>
          <w:szCs w:val="24"/>
        </w:rPr>
        <w:lastRenderedPageBreak/>
        <w:t>References</w:t>
      </w:r>
    </w:p>
    <w:p w:rsidR="00EC1D4F" w:rsidRDefault="00375626" w:rsidP="00EC1D4F">
      <w:pPr>
        <w:pStyle w:val="a9"/>
        <w:rPr>
          <w:rFonts w:ascii="Times New Roman" w:hAnsi="Times New Roman" w:cs="Times New Roman"/>
          <w:sz w:val="24"/>
          <w:szCs w:val="24"/>
        </w:rPr>
      </w:pPr>
      <w:r w:rsidRPr="00EC1D4F">
        <w:rPr>
          <w:rFonts w:ascii="Times New Roman" w:hAnsi="Times New Roman" w:cs="Times New Roman"/>
          <w:sz w:val="24"/>
          <w:szCs w:val="24"/>
        </w:rPr>
        <w:t xml:space="preserve">Abraham Liu, </w:t>
      </w:r>
      <w:r w:rsidR="00EC1D4F" w:rsidRPr="00EC1D4F">
        <w:rPr>
          <w:rFonts w:ascii="Times New Roman" w:hAnsi="Times New Roman" w:cs="Times New Roman"/>
          <w:sz w:val="24"/>
          <w:szCs w:val="24"/>
        </w:rPr>
        <w:t>(</w:t>
      </w:r>
      <w:r w:rsidRPr="00EC1D4F">
        <w:rPr>
          <w:rFonts w:ascii="Times New Roman" w:hAnsi="Times New Roman" w:cs="Times New Roman"/>
          <w:sz w:val="24"/>
          <w:szCs w:val="24"/>
        </w:rPr>
        <w:t>2019</w:t>
      </w:r>
      <w:r w:rsidR="00EC1D4F" w:rsidRPr="00EC1D4F">
        <w:rPr>
          <w:rFonts w:ascii="Times New Roman" w:hAnsi="Times New Roman" w:cs="Times New Roman"/>
          <w:sz w:val="24"/>
          <w:szCs w:val="24"/>
        </w:rPr>
        <w:t>)</w:t>
      </w:r>
      <w:r w:rsidRPr="00EC1D4F">
        <w:rPr>
          <w:rFonts w:ascii="Times New Roman" w:hAnsi="Times New Roman" w:cs="Times New Roman"/>
          <w:sz w:val="24"/>
          <w:szCs w:val="24"/>
        </w:rPr>
        <w:t>.</w:t>
      </w:r>
      <w:r w:rsidR="00EC1D4F" w:rsidRPr="00EC1D4F">
        <w:rPr>
          <w:rFonts w:ascii="Times New Roman" w:hAnsi="Times New Roman" w:cs="Times New Roman"/>
          <w:sz w:val="24"/>
          <w:szCs w:val="24"/>
        </w:rPr>
        <w:t xml:space="preserve"> Retrieved from</w:t>
      </w:r>
      <w:r w:rsidRPr="00EC1D4F">
        <w:rPr>
          <w:rFonts w:ascii="Times New Roman" w:hAnsi="Times New Roman" w:cs="Times New Roman"/>
          <w:sz w:val="24"/>
          <w:szCs w:val="24"/>
        </w:rPr>
        <w:t xml:space="preserve"> </w:t>
      </w:r>
      <w:hyperlink r:id="rId10" w:history="1">
        <w:r w:rsidR="00EC1D4F" w:rsidRPr="00EC1D4F">
          <w:rPr>
            <w:rStyle w:val="ac"/>
            <w:rFonts w:ascii="Times New Roman" w:hAnsi="Times New Roman" w:cs="Times New Roman"/>
            <w:color w:val="auto"/>
            <w:sz w:val="24"/>
            <w:szCs w:val="24"/>
            <w:u w:val="none"/>
          </w:rPr>
          <w:t>https://www.huawei.eu/story/why-europe-and-huawei-</w:t>
        </w:r>
      </w:hyperlink>
    </w:p>
    <w:p w:rsidR="00375626" w:rsidRPr="00EC1D4F" w:rsidRDefault="00375626" w:rsidP="00EC1D4F">
      <w:pPr>
        <w:pStyle w:val="a9"/>
        <w:ind w:firstLine="720"/>
        <w:rPr>
          <w:rFonts w:ascii="Times New Roman" w:hAnsi="Times New Roman" w:cs="Times New Roman"/>
          <w:sz w:val="24"/>
          <w:szCs w:val="24"/>
        </w:rPr>
      </w:pPr>
      <w:proofErr w:type="gramStart"/>
      <w:r w:rsidRPr="00EC1D4F">
        <w:rPr>
          <w:rFonts w:ascii="Times New Roman" w:hAnsi="Times New Roman" w:cs="Times New Roman"/>
          <w:sz w:val="24"/>
          <w:szCs w:val="24"/>
        </w:rPr>
        <w:t>need-stick-together</w:t>
      </w:r>
      <w:proofErr w:type="gramEnd"/>
    </w:p>
    <w:p w:rsidR="00EC1D4F" w:rsidRDefault="00CD5104" w:rsidP="00EC1D4F">
      <w:pPr>
        <w:pStyle w:val="a9"/>
        <w:rPr>
          <w:rFonts w:ascii="Times New Roman" w:hAnsi="Times New Roman" w:cs="Times New Roman"/>
          <w:i/>
          <w:color w:val="222222"/>
          <w:sz w:val="24"/>
          <w:szCs w:val="24"/>
          <w:highlight w:val="white"/>
        </w:rPr>
      </w:pPr>
      <w:proofErr w:type="spellStart"/>
      <w:r w:rsidRPr="00EC1D4F">
        <w:rPr>
          <w:rFonts w:ascii="Times New Roman" w:hAnsi="Times New Roman" w:cs="Times New Roman"/>
          <w:color w:val="222222"/>
          <w:sz w:val="24"/>
          <w:szCs w:val="24"/>
          <w:highlight w:val="white"/>
        </w:rPr>
        <w:t>Alvim</w:t>
      </w:r>
      <w:proofErr w:type="spellEnd"/>
      <w:r w:rsidRPr="00EC1D4F">
        <w:rPr>
          <w:rFonts w:ascii="Times New Roman" w:hAnsi="Times New Roman" w:cs="Times New Roman"/>
          <w:color w:val="222222"/>
          <w:sz w:val="24"/>
          <w:szCs w:val="24"/>
          <w:highlight w:val="white"/>
        </w:rPr>
        <w:t xml:space="preserve">, M.M.M.V.C., (2017). </w:t>
      </w:r>
      <w:r w:rsidRPr="00EC1D4F">
        <w:rPr>
          <w:rFonts w:ascii="Times New Roman" w:hAnsi="Times New Roman" w:cs="Times New Roman"/>
          <w:i/>
          <w:color w:val="222222"/>
          <w:sz w:val="24"/>
          <w:szCs w:val="24"/>
          <w:highlight w:val="white"/>
        </w:rPr>
        <w:t xml:space="preserve">Huawei case study: A reposition challenge to achieve </w:t>
      </w:r>
    </w:p>
    <w:p w:rsidR="00AB2156" w:rsidRPr="00EC1D4F" w:rsidRDefault="00CD5104" w:rsidP="00EC1D4F">
      <w:pPr>
        <w:pStyle w:val="a9"/>
        <w:ind w:firstLine="720"/>
        <w:rPr>
          <w:rFonts w:ascii="Times New Roman" w:hAnsi="Times New Roman" w:cs="Times New Roman"/>
          <w:color w:val="222222"/>
          <w:sz w:val="24"/>
          <w:szCs w:val="24"/>
          <w:highlight w:val="white"/>
        </w:rPr>
      </w:pPr>
      <w:proofErr w:type="gramStart"/>
      <w:r w:rsidRPr="00EC1D4F">
        <w:rPr>
          <w:rFonts w:ascii="Times New Roman" w:hAnsi="Times New Roman" w:cs="Times New Roman"/>
          <w:i/>
          <w:color w:val="222222"/>
          <w:sz w:val="24"/>
          <w:szCs w:val="24"/>
          <w:highlight w:val="white"/>
        </w:rPr>
        <w:t>leadership</w:t>
      </w:r>
      <w:proofErr w:type="gramEnd"/>
      <w:r w:rsidRPr="00EC1D4F">
        <w:rPr>
          <w:rFonts w:ascii="Times New Roman" w:hAnsi="Times New Roman" w:cs="Times New Roman"/>
          <w:color w:val="222222"/>
          <w:sz w:val="24"/>
          <w:szCs w:val="24"/>
          <w:highlight w:val="white"/>
        </w:rPr>
        <w:t>. Doctoral dissertation.</w:t>
      </w:r>
    </w:p>
    <w:p w:rsidR="00EC1D4F" w:rsidRDefault="00CD5104" w:rsidP="00EC1D4F">
      <w:pPr>
        <w:pStyle w:val="a9"/>
        <w:rPr>
          <w:rFonts w:ascii="Times New Roman" w:hAnsi="Times New Roman" w:cs="Times New Roman"/>
          <w:color w:val="222222"/>
          <w:sz w:val="24"/>
          <w:szCs w:val="24"/>
          <w:highlight w:val="white"/>
        </w:rPr>
      </w:pPr>
      <w:proofErr w:type="spellStart"/>
      <w:r w:rsidRPr="00EC1D4F">
        <w:rPr>
          <w:rFonts w:ascii="Times New Roman" w:hAnsi="Times New Roman" w:cs="Times New Roman"/>
          <w:color w:val="222222"/>
          <w:sz w:val="24"/>
          <w:szCs w:val="24"/>
          <w:highlight w:val="white"/>
        </w:rPr>
        <w:t>Balmer</w:t>
      </w:r>
      <w:proofErr w:type="spellEnd"/>
      <w:r w:rsidRPr="00EC1D4F">
        <w:rPr>
          <w:rFonts w:ascii="Times New Roman" w:hAnsi="Times New Roman" w:cs="Times New Roman"/>
          <w:color w:val="222222"/>
          <w:sz w:val="24"/>
          <w:szCs w:val="24"/>
          <w:highlight w:val="white"/>
        </w:rPr>
        <w:t xml:space="preserve">, J.M. and Chen, W., (2017). China’s brands, China’s brand development strategies </w:t>
      </w:r>
    </w:p>
    <w:p w:rsidR="00AB2156" w:rsidRDefault="00CD5104" w:rsidP="00EC1D4F">
      <w:pPr>
        <w:pStyle w:val="a9"/>
        <w:ind w:left="720"/>
        <w:rPr>
          <w:rFonts w:ascii="Times New Roman" w:hAnsi="Times New Roman" w:cs="Times New Roman"/>
          <w:color w:val="222222"/>
          <w:sz w:val="24"/>
          <w:szCs w:val="24"/>
          <w:highlight w:val="white"/>
        </w:rPr>
      </w:pPr>
      <w:proofErr w:type="gramStart"/>
      <w:r w:rsidRPr="00EC1D4F">
        <w:rPr>
          <w:rFonts w:ascii="Times New Roman" w:hAnsi="Times New Roman" w:cs="Times New Roman"/>
          <w:color w:val="222222"/>
          <w:sz w:val="24"/>
          <w:szCs w:val="24"/>
          <w:highlight w:val="white"/>
        </w:rPr>
        <w:t>and</w:t>
      </w:r>
      <w:proofErr w:type="gramEnd"/>
      <w:r w:rsidRPr="00EC1D4F">
        <w:rPr>
          <w:rFonts w:ascii="Times New Roman" w:hAnsi="Times New Roman" w:cs="Times New Roman"/>
          <w:color w:val="222222"/>
          <w:sz w:val="24"/>
          <w:szCs w:val="24"/>
          <w:highlight w:val="white"/>
        </w:rPr>
        <w:t xml:space="preserve"> corporate brand communications in China. In </w:t>
      </w:r>
      <w:r w:rsidRPr="00EC1D4F">
        <w:rPr>
          <w:rFonts w:ascii="Times New Roman" w:hAnsi="Times New Roman" w:cs="Times New Roman"/>
          <w:i/>
          <w:color w:val="222222"/>
          <w:sz w:val="24"/>
          <w:szCs w:val="24"/>
          <w:highlight w:val="white"/>
        </w:rPr>
        <w:t>Advances in Chinese brand management</w:t>
      </w:r>
      <w:r w:rsidRPr="00EC1D4F">
        <w:rPr>
          <w:rFonts w:ascii="Times New Roman" w:hAnsi="Times New Roman" w:cs="Times New Roman"/>
          <w:color w:val="222222"/>
          <w:sz w:val="24"/>
          <w:szCs w:val="24"/>
          <w:highlight w:val="white"/>
        </w:rPr>
        <w:t xml:space="preserve"> (pp. 19-47). Palgrave Macmillan, London.</w:t>
      </w:r>
    </w:p>
    <w:p w:rsidR="00A97676" w:rsidRPr="00A97676" w:rsidRDefault="00A97676" w:rsidP="00A97676">
      <w:pPr>
        <w:pStyle w:val="a9"/>
        <w:rPr>
          <w:rFonts w:ascii="Times New Roman" w:hAnsi="Times New Roman" w:cs="Times New Roman"/>
          <w:color w:val="auto"/>
          <w:sz w:val="24"/>
          <w:szCs w:val="24"/>
        </w:rPr>
      </w:pPr>
      <w:r>
        <w:rPr>
          <w:rFonts w:ascii="Times New Roman" w:hAnsi="Times New Roman" w:cs="Times New Roman"/>
          <w:color w:val="222222"/>
          <w:sz w:val="24"/>
          <w:szCs w:val="24"/>
          <w:highlight w:val="white"/>
        </w:rPr>
        <w:t xml:space="preserve">CNBC, (2019). Retrieved </w:t>
      </w:r>
      <w:r w:rsidRPr="00A97676">
        <w:rPr>
          <w:rFonts w:ascii="Times New Roman" w:hAnsi="Times New Roman" w:cs="Times New Roman"/>
          <w:color w:val="auto"/>
          <w:sz w:val="24"/>
          <w:szCs w:val="24"/>
          <w:highlight w:val="white"/>
        </w:rPr>
        <w:t xml:space="preserve">from </w:t>
      </w:r>
      <w:hyperlink r:id="rId11" w:history="1">
        <w:r w:rsidRPr="00A97676">
          <w:rPr>
            <w:rStyle w:val="ac"/>
            <w:rFonts w:ascii="Times New Roman" w:hAnsi="Times New Roman" w:cs="Times New Roman"/>
            <w:color w:val="auto"/>
            <w:sz w:val="24"/>
            <w:szCs w:val="24"/>
            <w:u w:val="none"/>
          </w:rPr>
          <w:t>https://www.cnbc.com/2019/03/29/huawei-earnings-full-year-</w:t>
        </w:r>
      </w:hyperlink>
    </w:p>
    <w:p w:rsidR="00A97676" w:rsidRPr="00EC1D4F" w:rsidRDefault="00A97676" w:rsidP="00A97676">
      <w:pPr>
        <w:pStyle w:val="a9"/>
        <w:ind w:firstLine="720"/>
        <w:rPr>
          <w:rFonts w:ascii="Times New Roman" w:hAnsi="Times New Roman" w:cs="Times New Roman"/>
          <w:color w:val="222222"/>
          <w:sz w:val="24"/>
          <w:szCs w:val="24"/>
          <w:highlight w:val="white"/>
        </w:rPr>
      </w:pPr>
      <w:r w:rsidRPr="00A97676">
        <w:rPr>
          <w:rFonts w:ascii="Times New Roman" w:hAnsi="Times New Roman" w:cs="Times New Roman"/>
          <w:color w:val="222222"/>
          <w:sz w:val="24"/>
          <w:szCs w:val="24"/>
        </w:rPr>
        <w:t>2018</w:t>
      </w:r>
      <w:proofErr w:type="gramStart"/>
      <w:r w:rsidRPr="00A97676">
        <w:rPr>
          <w:rFonts w:ascii="Times New Roman" w:hAnsi="Times New Roman" w:cs="Times New Roman"/>
          <w:color w:val="222222"/>
          <w:sz w:val="24"/>
          <w:szCs w:val="24"/>
        </w:rPr>
        <w:t>.html</w:t>
      </w:r>
      <w:proofErr w:type="gramEnd"/>
    </w:p>
    <w:p w:rsidR="00EC1D4F" w:rsidRDefault="00CD5104" w:rsidP="00EC1D4F">
      <w:pPr>
        <w:pStyle w:val="a9"/>
        <w:rPr>
          <w:rFonts w:ascii="Times New Roman" w:hAnsi="Times New Roman" w:cs="Times New Roman"/>
          <w:color w:val="222222"/>
          <w:sz w:val="24"/>
          <w:szCs w:val="24"/>
          <w:highlight w:val="white"/>
        </w:rPr>
      </w:pPr>
      <w:proofErr w:type="spellStart"/>
      <w:r w:rsidRPr="00EC1D4F">
        <w:rPr>
          <w:rFonts w:ascii="Times New Roman" w:hAnsi="Times New Roman" w:cs="Times New Roman"/>
          <w:color w:val="222222"/>
          <w:sz w:val="24"/>
          <w:szCs w:val="24"/>
          <w:highlight w:val="white"/>
        </w:rPr>
        <w:t>Chakravarthy</w:t>
      </w:r>
      <w:proofErr w:type="spellEnd"/>
      <w:r w:rsidRPr="00EC1D4F">
        <w:rPr>
          <w:rFonts w:ascii="Times New Roman" w:hAnsi="Times New Roman" w:cs="Times New Roman"/>
          <w:color w:val="222222"/>
          <w:sz w:val="24"/>
          <w:szCs w:val="24"/>
          <w:highlight w:val="white"/>
        </w:rPr>
        <w:t xml:space="preserve">, B. and </w:t>
      </w:r>
      <w:proofErr w:type="spellStart"/>
      <w:r w:rsidRPr="00EC1D4F">
        <w:rPr>
          <w:rFonts w:ascii="Times New Roman" w:hAnsi="Times New Roman" w:cs="Times New Roman"/>
          <w:color w:val="222222"/>
          <w:sz w:val="24"/>
          <w:szCs w:val="24"/>
          <w:highlight w:val="white"/>
        </w:rPr>
        <w:t>Yau</w:t>
      </w:r>
      <w:proofErr w:type="spellEnd"/>
      <w:r w:rsidRPr="00EC1D4F">
        <w:rPr>
          <w:rFonts w:ascii="Times New Roman" w:hAnsi="Times New Roman" w:cs="Times New Roman"/>
          <w:color w:val="222222"/>
          <w:sz w:val="24"/>
          <w:szCs w:val="24"/>
          <w:highlight w:val="white"/>
        </w:rPr>
        <w:t>, D., (2017). Becoming global leaders: Innovation challenges for</w:t>
      </w:r>
    </w:p>
    <w:p w:rsidR="00AB2156" w:rsidRPr="00EC1D4F" w:rsidRDefault="00CD5104" w:rsidP="00EC1D4F">
      <w:pPr>
        <w:pStyle w:val="a9"/>
        <w:ind w:firstLine="720"/>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 </w:t>
      </w:r>
      <w:proofErr w:type="gramStart"/>
      <w:r w:rsidRPr="00EC1D4F">
        <w:rPr>
          <w:rFonts w:ascii="Times New Roman" w:hAnsi="Times New Roman" w:cs="Times New Roman"/>
          <w:color w:val="222222"/>
          <w:sz w:val="24"/>
          <w:szCs w:val="24"/>
          <w:highlight w:val="white"/>
        </w:rPr>
        <w:t>five</w:t>
      </w:r>
      <w:proofErr w:type="gramEnd"/>
      <w:r w:rsidRPr="00EC1D4F">
        <w:rPr>
          <w:rFonts w:ascii="Times New Roman" w:hAnsi="Times New Roman" w:cs="Times New Roman"/>
          <w:color w:val="222222"/>
          <w:sz w:val="24"/>
          <w:szCs w:val="24"/>
          <w:highlight w:val="white"/>
        </w:rPr>
        <w:t xml:space="preserve"> large Chinese firms. </w:t>
      </w:r>
      <w:r w:rsidRPr="00EC1D4F">
        <w:rPr>
          <w:rFonts w:ascii="Times New Roman" w:hAnsi="Times New Roman" w:cs="Times New Roman"/>
          <w:i/>
          <w:color w:val="222222"/>
          <w:sz w:val="24"/>
          <w:szCs w:val="24"/>
          <w:highlight w:val="white"/>
        </w:rPr>
        <w:t>Strategy &amp; Leadership</w:t>
      </w:r>
      <w:r w:rsidRPr="00EC1D4F">
        <w:rPr>
          <w:rFonts w:ascii="Times New Roman" w:hAnsi="Times New Roman" w:cs="Times New Roman"/>
          <w:color w:val="222222"/>
          <w:sz w:val="24"/>
          <w:szCs w:val="24"/>
          <w:highlight w:val="white"/>
        </w:rPr>
        <w:t xml:space="preserve">, </w:t>
      </w:r>
      <w:r w:rsidRPr="00EC1D4F">
        <w:rPr>
          <w:rFonts w:ascii="Times New Roman" w:hAnsi="Times New Roman" w:cs="Times New Roman"/>
          <w:i/>
          <w:color w:val="222222"/>
          <w:sz w:val="24"/>
          <w:szCs w:val="24"/>
          <w:highlight w:val="white"/>
        </w:rPr>
        <w:t>45</w:t>
      </w:r>
      <w:r w:rsidRPr="00EC1D4F">
        <w:rPr>
          <w:rFonts w:ascii="Times New Roman" w:hAnsi="Times New Roman" w:cs="Times New Roman"/>
          <w:color w:val="222222"/>
          <w:sz w:val="24"/>
          <w:szCs w:val="24"/>
          <w:highlight w:val="white"/>
        </w:rPr>
        <w:t>(2), pp.19-24.</w:t>
      </w:r>
    </w:p>
    <w:p w:rsidR="00EC1D4F" w:rsidRDefault="00CD5104" w:rsidP="00EC1D4F">
      <w:pPr>
        <w:pStyle w:val="a9"/>
        <w:rPr>
          <w:rFonts w:ascii="Times New Roman" w:hAnsi="Times New Roman" w:cs="Times New Roman"/>
          <w:color w:val="222222"/>
          <w:sz w:val="24"/>
          <w:szCs w:val="24"/>
          <w:highlight w:val="white"/>
        </w:rPr>
      </w:pPr>
      <w:proofErr w:type="spellStart"/>
      <w:r w:rsidRPr="00EC1D4F">
        <w:rPr>
          <w:rFonts w:ascii="Times New Roman" w:hAnsi="Times New Roman" w:cs="Times New Roman"/>
          <w:color w:val="222222"/>
          <w:sz w:val="24"/>
          <w:szCs w:val="24"/>
          <w:highlight w:val="white"/>
        </w:rPr>
        <w:t>Demestichas</w:t>
      </w:r>
      <w:proofErr w:type="spellEnd"/>
      <w:r w:rsidRPr="00EC1D4F">
        <w:rPr>
          <w:rFonts w:ascii="Times New Roman" w:hAnsi="Times New Roman" w:cs="Times New Roman"/>
          <w:color w:val="222222"/>
          <w:sz w:val="24"/>
          <w:szCs w:val="24"/>
          <w:highlight w:val="white"/>
        </w:rPr>
        <w:t xml:space="preserve">, P., </w:t>
      </w:r>
      <w:proofErr w:type="spellStart"/>
      <w:r w:rsidRPr="00EC1D4F">
        <w:rPr>
          <w:rFonts w:ascii="Times New Roman" w:hAnsi="Times New Roman" w:cs="Times New Roman"/>
          <w:color w:val="222222"/>
          <w:sz w:val="24"/>
          <w:szCs w:val="24"/>
          <w:highlight w:val="white"/>
        </w:rPr>
        <w:t>Georgakopoulos</w:t>
      </w:r>
      <w:proofErr w:type="spellEnd"/>
      <w:r w:rsidRPr="00EC1D4F">
        <w:rPr>
          <w:rFonts w:ascii="Times New Roman" w:hAnsi="Times New Roman" w:cs="Times New Roman"/>
          <w:color w:val="222222"/>
          <w:sz w:val="24"/>
          <w:szCs w:val="24"/>
          <w:highlight w:val="white"/>
        </w:rPr>
        <w:t xml:space="preserve">, A., </w:t>
      </w:r>
      <w:proofErr w:type="spellStart"/>
      <w:r w:rsidRPr="00EC1D4F">
        <w:rPr>
          <w:rFonts w:ascii="Times New Roman" w:hAnsi="Times New Roman" w:cs="Times New Roman"/>
          <w:color w:val="222222"/>
          <w:sz w:val="24"/>
          <w:szCs w:val="24"/>
          <w:highlight w:val="white"/>
        </w:rPr>
        <w:t>Karvounas</w:t>
      </w:r>
      <w:proofErr w:type="spellEnd"/>
      <w:r w:rsidRPr="00EC1D4F">
        <w:rPr>
          <w:rFonts w:ascii="Times New Roman" w:hAnsi="Times New Roman" w:cs="Times New Roman"/>
          <w:color w:val="222222"/>
          <w:sz w:val="24"/>
          <w:szCs w:val="24"/>
          <w:highlight w:val="white"/>
        </w:rPr>
        <w:t xml:space="preserve">, D., </w:t>
      </w:r>
      <w:proofErr w:type="spellStart"/>
      <w:r w:rsidRPr="00EC1D4F">
        <w:rPr>
          <w:rFonts w:ascii="Times New Roman" w:hAnsi="Times New Roman" w:cs="Times New Roman"/>
          <w:color w:val="222222"/>
          <w:sz w:val="24"/>
          <w:szCs w:val="24"/>
          <w:highlight w:val="white"/>
        </w:rPr>
        <w:t>Tsagkaris</w:t>
      </w:r>
      <w:proofErr w:type="spellEnd"/>
      <w:r w:rsidRPr="00EC1D4F">
        <w:rPr>
          <w:rFonts w:ascii="Times New Roman" w:hAnsi="Times New Roman" w:cs="Times New Roman"/>
          <w:color w:val="222222"/>
          <w:sz w:val="24"/>
          <w:szCs w:val="24"/>
          <w:highlight w:val="white"/>
        </w:rPr>
        <w:t xml:space="preserve">, K., </w:t>
      </w:r>
      <w:proofErr w:type="spellStart"/>
      <w:r w:rsidRPr="00EC1D4F">
        <w:rPr>
          <w:rFonts w:ascii="Times New Roman" w:hAnsi="Times New Roman" w:cs="Times New Roman"/>
          <w:color w:val="222222"/>
          <w:sz w:val="24"/>
          <w:szCs w:val="24"/>
          <w:highlight w:val="white"/>
        </w:rPr>
        <w:t>Stavroulaki</w:t>
      </w:r>
      <w:proofErr w:type="spellEnd"/>
      <w:r w:rsidRPr="00EC1D4F">
        <w:rPr>
          <w:rFonts w:ascii="Times New Roman" w:hAnsi="Times New Roman" w:cs="Times New Roman"/>
          <w:color w:val="222222"/>
          <w:sz w:val="24"/>
          <w:szCs w:val="24"/>
          <w:highlight w:val="white"/>
        </w:rPr>
        <w:t xml:space="preserve">, V., Lu, J., </w:t>
      </w:r>
    </w:p>
    <w:p w:rsidR="00AB2156" w:rsidRPr="00EC1D4F" w:rsidRDefault="00CD5104" w:rsidP="00EC1D4F">
      <w:pPr>
        <w:pStyle w:val="a9"/>
        <w:ind w:left="720"/>
        <w:rPr>
          <w:rFonts w:ascii="Times New Roman" w:hAnsi="Times New Roman" w:cs="Times New Roman"/>
          <w:color w:val="222222"/>
          <w:sz w:val="24"/>
          <w:szCs w:val="24"/>
          <w:highlight w:val="white"/>
        </w:rPr>
      </w:pPr>
      <w:proofErr w:type="spellStart"/>
      <w:r w:rsidRPr="00EC1D4F">
        <w:rPr>
          <w:rFonts w:ascii="Times New Roman" w:hAnsi="Times New Roman" w:cs="Times New Roman"/>
          <w:color w:val="222222"/>
          <w:sz w:val="24"/>
          <w:szCs w:val="24"/>
          <w:highlight w:val="white"/>
        </w:rPr>
        <w:t>Xiong</w:t>
      </w:r>
      <w:proofErr w:type="spellEnd"/>
      <w:r w:rsidRPr="00EC1D4F">
        <w:rPr>
          <w:rFonts w:ascii="Times New Roman" w:hAnsi="Times New Roman" w:cs="Times New Roman"/>
          <w:color w:val="222222"/>
          <w:sz w:val="24"/>
          <w:szCs w:val="24"/>
          <w:highlight w:val="white"/>
        </w:rPr>
        <w:t xml:space="preserve">, C. and Yao, J., (2013). 5G on the horizon: Key challenges for the radio-access network. </w:t>
      </w:r>
      <w:r w:rsidRPr="00EC1D4F">
        <w:rPr>
          <w:rFonts w:ascii="Times New Roman" w:hAnsi="Times New Roman" w:cs="Times New Roman"/>
          <w:i/>
          <w:color w:val="222222"/>
          <w:sz w:val="24"/>
          <w:szCs w:val="24"/>
          <w:highlight w:val="white"/>
        </w:rPr>
        <w:t>IEEE Vehicular Technology Magazine</w:t>
      </w:r>
      <w:r w:rsidRPr="00EC1D4F">
        <w:rPr>
          <w:rFonts w:ascii="Times New Roman" w:hAnsi="Times New Roman" w:cs="Times New Roman"/>
          <w:color w:val="222222"/>
          <w:sz w:val="24"/>
          <w:szCs w:val="24"/>
          <w:highlight w:val="white"/>
        </w:rPr>
        <w:t xml:space="preserve">, </w:t>
      </w:r>
      <w:r w:rsidRPr="00EC1D4F">
        <w:rPr>
          <w:rFonts w:ascii="Times New Roman" w:hAnsi="Times New Roman" w:cs="Times New Roman"/>
          <w:i/>
          <w:color w:val="222222"/>
          <w:sz w:val="24"/>
          <w:szCs w:val="24"/>
          <w:highlight w:val="white"/>
        </w:rPr>
        <w:t>8</w:t>
      </w:r>
      <w:r w:rsidRPr="00EC1D4F">
        <w:rPr>
          <w:rFonts w:ascii="Times New Roman" w:hAnsi="Times New Roman" w:cs="Times New Roman"/>
          <w:color w:val="222222"/>
          <w:sz w:val="24"/>
          <w:szCs w:val="24"/>
          <w:highlight w:val="white"/>
        </w:rPr>
        <w:t>(3), pp.47-53.</w:t>
      </w:r>
    </w:p>
    <w:p w:rsidR="00EC1D4F" w:rsidRDefault="00CD5104" w:rsidP="00EC1D4F">
      <w:pPr>
        <w:pStyle w:val="a9"/>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Deng, Z., Zou, Y. and Mao, J.Y., (2018). Unconventional internationalization of Huawei: The </w:t>
      </w:r>
    </w:p>
    <w:p w:rsidR="00AB2156" w:rsidRPr="00EC1D4F" w:rsidRDefault="00CD5104" w:rsidP="00EC1D4F">
      <w:pPr>
        <w:pStyle w:val="a9"/>
        <w:ind w:left="720"/>
        <w:rPr>
          <w:rFonts w:ascii="Times New Roman" w:hAnsi="Times New Roman" w:cs="Times New Roman"/>
          <w:color w:val="222222"/>
          <w:sz w:val="24"/>
          <w:szCs w:val="24"/>
          <w:highlight w:val="white"/>
        </w:rPr>
      </w:pPr>
      <w:proofErr w:type="gramStart"/>
      <w:r w:rsidRPr="00EC1D4F">
        <w:rPr>
          <w:rFonts w:ascii="Times New Roman" w:hAnsi="Times New Roman" w:cs="Times New Roman"/>
          <w:color w:val="222222"/>
          <w:sz w:val="24"/>
          <w:szCs w:val="24"/>
          <w:highlight w:val="white"/>
        </w:rPr>
        <w:t>role</w:t>
      </w:r>
      <w:proofErr w:type="gramEnd"/>
      <w:r w:rsidRPr="00EC1D4F">
        <w:rPr>
          <w:rFonts w:ascii="Times New Roman" w:hAnsi="Times New Roman" w:cs="Times New Roman"/>
          <w:color w:val="222222"/>
          <w:sz w:val="24"/>
          <w:szCs w:val="24"/>
          <w:highlight w:val="white"/>
        </w:rPr>
        <w:t xml:space="preserve"> of core values. In </w:t>
      </w:r>
      <w:r w:rsidRPr="00EC1D4F">
        <w:rPr>
          <w:rFonts w:ascii="Times New Roman" w:hAnsi="Times New Roman" w:cs="Times New Roman"/>
          <w:i/>
          <w:color w:val="222222"/>
          <w:sz w:val="24"/>
          <w:szCs w:val="24"/>
          <w:highlight w:val="white"/>
        </w:rPr>
        <w:t>Business despite borders</w:t>
      </w:r>
      <w:r w:rsidRPr="00EC1D4F">
        <w:rPr>
          <w:rFonts w:ascii="Times New Roman" w:hAnsi="Times New Roman" w:cs="Times New Roman"/>
          <w:color w:val="222222"/>
          <w:sz w:val="24"/>
          <w:szCs w:val="24"/>
          <w:highlight w:val="white"/>
        </w:rPr>
        <w:t xml:space="preserve"> (pp. 179-191). Palgrave Macmillan, Cham.</w:t>
      </w:r>
    </w:p>
    <w:p w:rsidR="00EC1D4F" w:rsidRDefault="00CD5104" w:rsidP="00EC1D4F">
      <w:pPr>
        <w:pStyle w:val="a9"/>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Fan, W. and </w:t>
      </w:r>
      <w:proofErr w:type="spellStart"/>
      <w:r w:rsidRPr="00EC1D4F">
        <w:rPr>
          <w:rFonts w:ascii="Times New Roman" w:hAnsi="Times New Roman" w:cs="Times New Roman"/>
          <w:color w:val="222222"/>
          <w:sz w:val="24"/>
          <w:szCs w:val="24"/>
          <w:highlight w:val="white"/>
        </w:rPr>
        <w:t>Bifet</w:t>
      </w:r>
      <w:proofErr w:type="spellEnd"/>
      <w:r w:rsidRPr="00EC1D4F">
        <w:rPr>
          <w:rFonts w:ascii="Times New Roman" w:hAnsi="Times New Roman" w:cs="Times New Roman"/>
          <w:color w:val="222222"/>
          <w:sz w:val="24"/>
          <w:szCs w:val="24"/>
          <w:highlight w:val="white"/>
        </w:rPr>
        <w:t xml:space="preserve">, A., (2013). Mining big data: Current status, and forecast to the future. </w:t>
      </w:r>
    </w:p>
    <w:p w:rsidR="00AB2156" w:rsidRPr="00EC1D4F" w:rsidRDefault="00EC1D4F" w:rsidP="00EC1D4F">
      <w:pPr>
        <w:pStyle w:val="a9"/>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ab/>
      </w:r>
      <w:r w:rsidR="00CD5104" w:rsidRPr="00EC1D4F">
        <w:rPr>
          <w:rFonts w:ascii="Times New Roman" w:hAnsi="Times New Roman" w:cs="Times New Roman"/>
          <w:i/>
          <w:color w:val="222222"/>
          <w:sz w:val="24"/>
          <w:szCs w:val="24"/>
          <w:highlight w:val="white"/>
        </w:rPr>
        <w:t xml:space="preserve">ACM </w:t>
      </w:r>
      <w:proofErr w:type="spellStart"/>
      <w:r w:rsidR="00CD5104" w:rsidRPr="00EC1D4F">
        <w:rPr>
          <w:rFonts w:ascii="Times New Roman" w:hAnsi="Times New Roman" w:cs="Times New Roman"/>
          <w:i/>
          <w:color w:val="222222"/>
          <w:sz w:val="24"/>
          <w:szCs w:val="24"/>
          <w:highlight w:val="white"/>
        </w:rPr>
        <w:t>sIGKDD</w:t>
      </w:r>
      <w:proofErr w:type="spellEnd"/>
      <w:r w:rsidR="00CD5104" w:rsidRPr="00EC1D4F">
        <w:rPr>
          <w:rFonts w:ascii="Times New Roman" w:hAnsi="Times New Roman" w:cs="Times New Roman"/>
          <w:i/>
          <w:color w:val="222222"/>
          <w:sz w:val="24"/>
          <w:szCs w:val="24"/>
          <w:highlight w:val="white"/>
        </w:rPr>
        <w:t xml:space="preserve"> Explorations Newsletter</w:t>
      </w:r>
      <w:r w:rsidR="00CD5104" w:rsidRPr="00EC1D4F">
        <w:rPr>
          <w:rFonts w:ascii="Times New Roman" w:hAnsi="Times New Roman" w:cs="Times New Roman"/>
          <w:color w:val="222222"/>
          <w:sz w:val="24"/>
          <w:szCs w:val="24"/>
          <w:highlight w:val="white"/>
        </w:rPr>
        <w:t xml:space="preserve">, </w:t>
      </w:r>
      <w:r w:rsidR="00CD5104" w:rsidRPr="00EC1D4F">
        <w:rPr>
          <w:rFonts w:ascii="Times New Roman" w:hAnsi="Times New Roman" w:cs="Times New Roman"/>
          <w:i/>
          <w:color w:val="222222"/>
          <w:sz w:val="24"/>
          <w:szCs w:val="24"/>
          <w:highlight w:val="white"/>
        </w:rPr>
        <w:t>14</w:t>
      </w:r>
      <w:r w:rsidR="00CD5104" w:rsidRPr="00EC1D4F">
        <w:rPr>
          <w:rFonts w:ascii="Times New Roman" w:hAnsi="Times New Roman" w:cs="Times New Roman"/>
          <w:color w:val="222222"/>
          <w:sz w:val="24"/>
          <w:szCs w:val="24"/>
          <w:highlight w:val="white"/>
        </w:rPr>
        <w:t>(2), pp.1-5.</w:t>
      </w:r>
    </w:p>
    <w:p w:rsidR="00EC1D4F" w:rsidRDefault="00CD5104" w:rsidP="00EC1D4F">
      <w:pPr>
        <w:pStyle w:val="a9"/>
        <w:rPr>
          <w:rFonts w:ascii="Times New Roman" w:hAnsi="Times New Roman" w:cs="Times New Roman"/>
          <w:color w:val="222222"/>
          <w:sz w:val="24"/>
          <w:szCs w:val="24"/>
          <w:highlight w:val="white"/>
        </w:rPr>
      </w:pPr>
      <w:proofErr w:type="spellStart"/>
      <w:r w:rsidRPr="00EC1D4F">
        <w:rPr>
          <w:rFonts w:ascii="Times New Roman" w:hAnsi="Times New Roman" w:cs="Times New Roman"/>
          <w:color w:val="222222"/>
          <w:sz w:val="24"/>
          <w:szCs w:val="24"/>
          <w:highlight w:val="white"/>
        </w:rPr>
        <w:t>Herciu</w:t>
      </w:r>
      <w:proofErr w:type="spellEnd"/>
      <w:r w:rsidRPr="00EC1D4F">
        <w:rPr>
          <w:rFonts w:ascii="Times New Roman" w:hAnsi="Times New Roman" w:cs="Times New Roman"/>
          <w:color w:val="222222"/>
          <w:sz w:val="24"/>
          <w:szCs w:val="24"/>
          <w:highlight w:val="white"/>
        </w:rPr>
        <w:t xml:space="preserve">, M., (2018). Market capitalization, enterprise value and brand value of the </w:t>
      </w:r>
      <w:r w:rsidR="00A97676" w:rsidRPr="00EC1D4F">
        <w:rPr>
          <w:rFonts w:ascii="Times New Roman" w:hAnsi="Times New Roman" w:cs="Times New Roman"/>
          <w:color w:val="222222"/>
          <w:sz w:val="24"/>
          <w:szCs w:val="24"/>
          <w:highlight w:val="white"/>
        </w:rPr>
        <w:t>worlds</w:t>
      </w:r>
      <w:r w:rsidRPr="00EC1D4F">
        <w:rPr>
          <w:rFonts w:ascii="Times New Roman" w:hAnsi="Times New Roman" w:cs="Times New Roman"/>
          <w:color w:val="222222"/>
          <w:sz w:val="24"/>
          <w:szCs w:val="24"/>
          <w:highlight w:val="white"/>
        </w:rPr>
        <w:t xml:space="preserve"> </w:t>
      </w:r>
    </w:p>
    <w:p w:rsidR="00AB2156" w:rsidRPr="00EC1D4F" w:rsidRDefault="00CD5104" w:rsidP="00EC1D4F">
      <w:pPr>
        <w:pStyle w:val="a9"/>
        <w:ind w:left="720"/>
        <w:rPr>
          <w:rFonts w:ascii="Times New Roman" w:hAnsi="Times New Roman" w:cs="Times New Roman"/>
          <w:sz w:val="24"/>
          <w:szCs w:val="24"/>
        </w:rPr>
      </w:pPr>
      <w:proofErr w:type="gramStart"/>
      <w:r w:rsidRPr="00EC1D4F">
        <w:rPr>
          <w:rFonts w:ascii="Times New Roman" w:hAnsi="Times New Roman" w:cs="Times New Roman"/>
          <w:color w:val="222222"/>
          <w:sz w:val="24"/>
          <w:szCs w:val="24"/>
          <w:highlight w:val="white"/>
        </w:rPr>
        <w:t>most</w:t>
      </w:r>
      <w:proofErr w:type="gramEnd"/>
      <w:r w:rsidRPr="00EC1D4F">
        <w:rPr>
          <w:rFonts w:ascii="Times New Roman" w:hAnsi="Times New Roman" w:cs="Times New Roman"/>
          <w:color w:val="222222"/>
          <w:sz w:val="24"/>
          <w:szCs w:val="24"/>
          <w:highlight w:val="white"/>
        </w:rPr>
        <w:t xml:space="preserve"> reputable companies. </w:t>
      </w:r>
      <w:r w:rsidRPr="00EC1D4F">
        <w:rPr>
          <w:rFonts w:ascii="Times New Roman" w:hAnsi="Times New Roman" w:cs="Times New Roman"/>
          <w:i/>
          <w:color w:val="222222"/>
          <w:sz w:val="24"/>
          <w:szCs w:val="24"/>
          <w:highlight w:val="white"/>
        </w:rPr>
        <w:t>Economic and Social Development: Book of Proceedings</w:t>
      </w:r>
      <w:r w:rsidRPr="00EC1D4F">
        <w:rPr>
          <w:rFonts w:ascii="Times New Roman" w:hAnsi="Times New Roman" w:cs="Times New Roman"/>
          <w:color w:val="222222"/>
          <w:sz w:val="24"/>
          <w:szCs w:val="24"/>
          <w:highlight w:val="white"/>
        </w:rPr>
        <w:t>, pp.420-428.</w:t>
      </w:r>
    </w:p>
    <w:p w:rsidR="00EC1D4F" w:rsidRDefault="00CD5104" w:rsidP="00EC1D4F">
      <w:pPr>
        <w:pStyle w:val="a9"/>
        <w:rPr>
          <w:rFonts w:ascii="Times New Roman" w:hAnsi="Times New Roman" w:cs="Times New Roman"/>
          <w:i/>
          <w:color w:val="222222"/>
          <w:sz w:val="24"/>
          <w:szCs w:val="24"/>
          <w:highlight w:val="white"/>
        </w:rPr>
      </w:pPr>
      <w:r w:rsidRPr="00EC1D4F">
        <w:rPr>
          <w:rFonts w:ascii="Times New Roman" w:hAnsi="Times New Roman" w:cs="Times New Roman"/>
          <w:color w:val="222222"/>
          <w:sz w:val="24"/>
          <w:szCs w:val="24"/>
          <w:highlight w:val="white"/>
        </w:rPr>
        <w:t xml:space="preserve">Huang, S., Huawei Technologies Co Ltd, (2010). </w:t>
      </w:r>
      <w:r w:rsidRPr="00EC1D4F">
        <w:rPr>
          <w:rFonts w:ascii="Times New Roman" w:hAnsi="Times New Roman" w:cs="Times New Roman"/>
          <w:i/>
          <w:color w:val="222222"/>
          <w:sz w:val="24"/>
          <w:szCs w:val="24"/>
          <w:highlight w:val="white"/>
        </w:rPr>
        <w:t xml:space="preserve">Method and system for a traditional </w:t>
      </w:r>
    </w:p>
    <w:p w:rsidR="00AB2156" w:rsidRPr="00EC1D4F" w:rsidRDefault="00EC1D4F" w:rsidP="00EC1D4F">
      <w:pPr>
        <w:pStyle w:val="a9"/>
        <w:rPr>
          <w:rFonts w:ascii="Times New Roman" w:hAnsi="Times New Roman" w:cs="Times New Roman"/>
          <w:color w:val="222222"/>
          <w:sz w:val="24"/>
          <w:szCs w:val="24"/>
          <w:highlight w:val="white"/>
        </w:rPr>
      </w:pPr>
      <w:r>
        <w:rPr>
          <w:rFonts w:ascii="Times New Roman" w:hAnsi="Times New Roman" w:cs="Times New Roman"/>
          <w:i/>
          <w:color w:val="222222"/>
          <w:sz w:val="24"/>
          <w:szCs w:val="24"/>
          <w:highlight w:val="white"/>
        </w:rPr>
        <w:tab/>
      </w:r>
      <w:proofErr w:type="gramStart"/>
      <w:r w:rsidR="00CD5104" w:rsidRPr="00EC1D4F">
        <w:rPr>
          <w:rFonts w:ascii="Times New Roman" w:hAnsi="Times New Roman" w:cs="Times New Roman"/>
          <w:i/>
          <w:color w:val="222222"/>
          <w:sz w:val="24"/>
          <w:szCs w:val="24"/>
          <w:highlight w:val="white"/>
        </w:rPr>
        <w:t>terminal</w:t>
      </w:r>
      <w:proofErr w:type="gramEnd"/>
      <w:r w:rsidR="00CD5104" w:rsidRPr="00EC1D4F">
        <w:rPr>
          <w:rFonts w:ascii="Times New Roman" w:hAnsi="Times New Roman" w:cs="Times New Roman"/>
          <w:i/>
          <w:color w:val="222222"/>
          <w:sz w:val="24"/>
          <w:szCs w:val="24"/>
          <w:highlight w:val="white"/>
        </w:rPr>
        <w:t xml:space="preserve"> user to access an IMS domain</w:t>
      </w:r>
      <w:r w:rsidR="00CD5104" w:rsidRPr="00EC1D4F">
        <w:rPr>
          <w:rFonts w:ascii="Times New Roman" w:hAnsi="Times New Roman" w:cs="Times New Roman"/>
          <w:color w:val="222222"/>
          <w:sz w:val="24"/>
          <w:szCs w:val="24"/>
          <w:highlight w:val="white"/>
        </w:rPr>
        <w:t>. U.S. Patent 7,643,474.</w:t>
      </w:r>
    </w:p>
    <w:p w:rsidR="00EC1D4F" w:rsidRDefault="00CD5104" w:rsidP="00EC1D4F">
      <w:pPr>
        <w:pStyle w:val="a9"/>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Hyman, J., Acker, J., Ackers, P., </w:t>
      </w:r>
      <w:proofErr w:type="spellStart"/>
      <w:r w:rsidRPr="00EC1D4F">
        <w:rPr>
          <w:rFonts w:ascii="Times New Roman" w:hAnsi="Times New Roman" w:cs="Times New Roman"/>
          <w:color w:val="222222"/>
          <w:sz w:val="24"/>
          <w:szCs w:val="24"/>
          <w:highlight w:val="white"/>
        </w:rPr>
        <w:t>Marchington</w:t>
      </w:r>
      <w:proofErr w:type="spellEnd"/>
      <w:r w:rsidRPr="00EC1D4F">
        <w:rPr>
          <w:rFonts w:ascii="Times New Roman" w:hAnsi="Times New Roman" w:cs="Times New Roman"/>
          <w:color w:val="222222"/>
          <w:sz w:val="24"/>
          <w:szCs w:val="24"/>
          <w:highlight w:val="white"/>
        </w:rPr>
        <w:t xml:space="preserve">, M., Wilkinson, A., Goodman, J., </w:t>
      </w:r>
      <w:proofErr w:type="spellStart"/>
      <w:r w:rsidRPr="00EC1D4F">
        <w:rPr>
          <w:rFonts w:ascii="Times New Roman" w:hAnsi="Times New Roman" w:cs="Times New Roman"/>
          <w:color w:val="222222"/>
          <w:sz w:val="24"/>
          <w:szCs w:val="24"/>
          <w:highlight w:val="white"/>
        </w:rPr>
        <w:t>Ackroyd</w:t>
      </w:r>
      <w:proofErr w:type="spellEnd"/>
      <w:r w:rsidRPr="00EC1D4F">
        <w:rPr>
          <w:rFonts w:ascii="Times New Roman" w:hAnsi="Times New Roman" w:cs="Times New Roman"/>
          <w:color w:val="222222"/>
          <w:sz w:val="24"/>
          <w:szCs w:val="24"/>
          <w:highlight w:val="white"/>
        </w:rPr>
        <w:t xml:space="preserve">, S., </w:t>
      </w:r>
    </w:p>
    <w:p w:rsidR="00AB2156" w:rsidRPr="00EC1D4F" w:rsidRDefault="00CD5104" w:rsidP="00EC1D4F">
      <w:pPr>
        <w:pStyle w:val="a9"/>
        <w:ind w:left="720"/>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Thompson, P., Adams, S., Addison, J. and Schnabel, (2018). Employee stock ownership plans and their effect on productivity: the case of Huawei. In </w:t>
      </w:r>
      <w:r w:rsidRPr="00EC1D4F">
        <w:rPr>
          <w:rFonts w:ascii="Times New Roman" w:hAnsi="Times New Roman" w:cs="Times New Roman"/>
          <w:i/>
          <w:color w:val="222222"/>
          <w:sz w:val="24"/>
          <w:szCs w:val="24"/>
          <w:highlight w:val="white"/>
        </w:rPr>
        <w:t xml:space="preserve">Employee </w:t>
      </w:r>
      <w:proofErr w:type="spellStart"/>
      <w:r w:rsidRPr="00EC1D4F">
        <w:rPr>
          <w:rFonts w:ascii="Times New Roman" w:hAnsi="Times New Roman" w:cs="Times New Roman"/>
          <w:i/>
          <w:color w:val="222222"/>
          <w:sz w:val="24"/>
          <w:szCs w:val="24"/>
          <w:highlight w:val="white"/>
        </w:rPr>
        <w:t>voiceand</w:t>
      </w:r>
      <w:proofErr w:type="spellEnd"/>
      <w:r w:rsidRPr="00EC1D4F">
        <w:rPr>
          <w:rFonts w:ascii="Times New Roman" w:hAnsi="Times New Roman" w:cs="Times New Roman"/>
          <w:i/>
          <w:color w:val="222222"/>
          <w:sz w:val="24"/>
          <w:szCs w:val="24"/>
          <w:highlight w:val="white"/>
        </w:rPr>
        <w:t xml:space="preserve"> participation: Contested past, troubled present, uncertain future</w:t>
      </w:r>
      <w:r w:rsidRPr="00EC1D4F">
        <w:rPr>
          <w:rFonts w:ascii="Times New Roman" w:hAnsi="Times New Roman" w:cs="Times New Roman"/>
          <w:color w:val="222222"/>
          <w:sz w:val="24"/>
          <w:szCs w:val="24"/>
          <w:highlight w:val="white"/>
        </w:rPr>
        <w:t xml:space="preserve"> (Vol. 20, No. 4, pp. 1-13). London: Sage.</w:t>
      </w:r>
    </w:p>
    <w:p w:rsidR="00EC1D4F" w:rsidRDefault="00EC1D4F" w:rsidP="00EC1D4F">
      <w:pPr>
        <w:pStyle w:val="a9"/>
        <w:rPr>
          <w:rFonts w:ascii="Times New Roman" w:hAnsi="Times New Roman" w:cs="Times New Roman"/>
          <w:color w:val="222222"/>
          <w:sz w:val="24"/>
          <w:szCs w:val="24"/>
        </w:rPr>
      </w:pPr>
      <w:r w:rsidRPr="00EC1D4F">
        <w:rPr>
          <w:rFonts w:ascii="Times New Roman" w:hAnsi="Times New Roman" w:cs="Times New Roman"/>
          <w:color w:val="222222"/>
          <w:sz w:val="24"/>
          <w:szCs w:val="24"/>
          <w:highlight w:val="white"/>
        </w:rPr>
        <w:t xml:space="preserve">Jan </w:t>
      </w:r>
      <w:proofErr w:type="spellStart"/>
      <w:r w:rsidRPr="00EC1D4F">
        <w:rPr>
          <w:rFonts w:ascii="Times New Roman" w:hAnsi="Times New Roman" w:cs="Times New Roman"/>
          <w:color w:val="222222"/>
          <w:sz w:val="24"/>
          <w:szCs w:val="24"/>
          <w:highlight w:val="white"/>
        </w:rPr>
        <w:t>Drahokoupil</w:t>
      </w:r>
      <w:proofErr w:type="spellEnd"/>
      <w:r w:rsidRPr="00EC1D4F">
        <w:rPr>
          <w:rFonts w:ascii="Times New Roman" w:hAnsi="Times New Roman" w:cs="Times New Roman"/>
          <w:color w:val="222222"/>
          <w:sz w:val="24"/>
          <w:szCs w:val="24"/>
          <w:highlight w:val="white"/>
        </w:rPr>
        <w:t>, (2017</w:t>
      </w:r>
      <w:proofErr w:type="gramStart"/>
      <w:r w:rsidRPr="00EC1D4F">
        <w:rPr>
          <w:rFonts w:ascii="Times New Roman" w:hAnsi="Times New Roman" w:cs="Times New Roman"/>
          <w:color w:val="222222"/>
          <w:sz w:val="24"/>
          <w:szCs w:val="24"/>
          <w:highlight w:val="white"/>
        </w:rPr>
        <w:t>) .</w:t>
      </w:r>
      <w:proofErr w:type="gramEnd"/>
      <w:r w:rsidRPr="00EC1D4F">
        <w:rPr>
          <w:rFonts w:ascii="Times New Roman" w:hAnsi="Times New Roman" w:cs="Times New Roman"/>
          <w:sz w:val="24"/>
          <w:szCs w:val="24"/>
        </w:rPr>
        <w:t xml:space="preserve"> </w:t>
      </w:r>
      <w:r w:rsidRPr="00EC1D4F">
        <w:rPr>
          <w:rFonts w:ascii="Times New Roman" w:hAnsi="Times New Roman" w:cs="Times New Roman"/>
          <w:color w:val="222222"/>
          <w:sz w:val="24"/>
          <w:szCs w:val="24"/>
        </w:rPr>
        <w:t xml:space="preserve">Chinese investment in </w:t>
      </w:r>
      <w:proofErr w:type="spellStart"/>
      <w:r w:rsidRPr="00EC1D4F">
        <w:rPr>
          <w:rFonts w:ascii="Times New Roman" w:hAnsi="Times New Roman" w:cs="Times New Roman"/>
          <w:color w:val="222222"/>
          <w:sz w:val="24"/>
          <w:szCs w:val="24"/>
        </w:rPr>
        <w:t>Europe</w:t>
      </w:r>
      <w:proofErr w:type="gramStart"/>
      <w:r w:rsidRPr="00EC1D4F">
        <w:rPr>
          <w:rFonts w:ascii="Times New Roman" w:hAnsi="Times New Roman" w:cs="Times New Roman"/>
          <w:color w:val="222222"/>
          <w:sz w:val="24"/>
          <w:szCs w:val="24"/>
        </w:rPr>
        <w:t>:corporate</w:t>
      </w:r>
      <w:proofErr w:type="spellEnd"/>
      <w:proofErr w:type="gramEnd"/>
      <w:r w:rsidRPr="00EC1D4F">
        <w:rPr>
          <w:rFonts w:ascii="Times New Roman" w:hAnsi="Times New Roman" w:cs="Times New Roman"/>
          <w:color w:val="222222"/>
          <w:sz w:val="24"/>
          <w:szCs w:val="24"/>
        </w:rPr>
        <w:t xml:space="preserve"> </w:t>
      </w:r>
      <w:proofErr w:type="spellStart"/>
      <w:r w:rsidRPr="00EC1D4F">
        <w:rPr>
          <w:rFonts w:ascii="Times New Roman" w:hAnsi="Times New Roman" w:cs="Times New Roman"/>
          <w:color w:val="222222"/>
          <w:sz w:val="24"/>
          <w:szCs w:val="24"/>
        </w:rPr>
        <w:t>strategiesand</w:t>
      </w:r>
      <w:proofErr w:type="spellEnd"/>
      <w:r w:rsidRPr="00EC1D4F">
        <w:rPr>
          <w:rFonts w:ascii="Times New Roman" w:hAnsi="Times New Roman" w:cs="Times New Roman"/>
          <w:color w:val="222222"/>
          <w:sz w:val="24"/>
          <w:szCs w:val="24"/>
        </w:rPr>
        <w:t xml:space="preserve"> </w:t>
      </w:r>
      <w:proofErr w:type="spellStart"/>
      <w:r w:rsidRPr="00EC1D4F">
        <w:rPr>
          <w:rFonts w:ascii="Times New Roman" w:hAnsi="Times New Roman" w:cs="Times New Roman"/>
          <w:color w:val="222222"/>
          <w:sz w:val="24"/>
          <w:szCs w:val="24"/>
        </w:rPr>
        <w:t>labour</w:t>
      </w:r>
      <w:proofErr w:type="spellEnd"/>
      <w:r w:rsidRPr="00EC1D4F">
        <w:rPr>
          <w:rFonts w:ascii="Times New Roman" w:hAnsi="Times New Roman" w:cs="Times New Roman"/>
          <w:color w:val="222222"/>
          <w:sz w:val="24"/>
          <w:szCs w:val="24"/>
        </w:rPr>
        <w:t xml:space="preserve"> </w:t>
      </w:r>
    </w:p>
    <w:p w:rsidR="00EC1D4F" w:rsidRPr="00EC1D4F" w:rsidRDefault="00EC1D4F" w:rsidP="00EC1D4F">
      <w:pPr>
        <w:pStyle w:val="a9"/>
        <w:ind w:firstLine="720"/>
        <w:rPr>
          <w:rFonts w:ascii="Times New Roman" w:hAnsi="Times New Roman" w:cs="Times New Roman"/>
          <w:color w:val="222222"/>
          <w:sz w:val="24"/>
          <w:szCs w:val="24"/>
          <w:highlight w:val="white"/>
        </w:rPr>
      </w:pPr>
      <w:proofErr w:type="gramStart"/>
      <w:r w:rsidRPr="00EC1D4F">
        <w:rPr>
          <w:rFonts w:ascii="Times New Roman" w:hAnsi="Times New Roman" w:cs="Times New Roman"/>
          <w:color w:val="222222"/>
          <w:sz w:val="24"/>
          <w:szCs w:val="24"/>
        </w:rPr>
        <w:t>relations</w:t>
      </w:r>
      <w:proofErr w:type="gramEnd"/>
      <w:r w:rsidRPr="00EC1D4F">
        <w:rPr>
          <w:rFonts w:ascii="Times New Roman" w:hAnsi="Times New Roman" w:cs="Times New Roman"/>
          <w:color w:val="222222"/>
          <w:sz w:val="24"/>
          <w:szCs w:val="24"/>
          <w:highlight w:val="white"/>
        </w:rPr>
        <w:t xml:space="preserve"> pp 26-277</w:t>
      </w:r>
    </w:p>
    <w:p w:rsidR="00EC1D4F" w:rsidRDefault="00CD5104" w:rsidP="00EC1D4F">
      <w:pPr>
        <w:pStyle w:val="a9"/>
        <w:rPr>
          <w:rFonts w:ascii="Times New Roman" w:hAnsi="Times New Roman" w:cs="Times New Roman"/>
          <w:color w:val="222222"/>
          <w:sz w:val="24"/>
          <w:szCs w:val="24"/>
          <w:highlight w:val="white"/>
        </w:rPr>
      </w:pPr>
      <w:bookmarkStart w:id="1" w:name="_gjdgxs" w:colFirst="0" w:colLast="0"/>
      <w:bookmarkEnd w:id="1"/>
      <w:r w:rsidRPr="00EC1D4F">
        <w:rPr>
          <w:rFonts w:ascii="Times New Roman" w:hAnsi="Times New Roman" w:cs="Times New Roman"/>
          <w:color w:val="222222"/>
          <w:sz w:val="24"/>
          <w:szCs w:val="24"/>
          <w:highlight w:val="white"/>
        </w:rPr>
        <w:t>Lin, X., Liu, B., Han, J. and Chen, X., (2018). Industrial upgrading based on global</w:t>
      </w:r>
      <w:r w:rsidR="00EC1D4F">
        <w:rPr>
          <w:rFonts w:ascii="Times New Roman" w:hAnsi="Times New Roman" w:cs="Times New Roman"/>
          <w:color w:val="222222"/>
          <w:sz w:val="24"/>
          <w:szCs w:val="24"/>
          <w:highlight w:val="white"/>
        </w:rPr>
        <w:t xml:space="preserve"> </w:t>
      </w:r>
    </w:p>
    <w:p w:rsidR="00AB2156" w:rsidRPr="00EC1D4F" w:rsidRDefault="00EC1D4F" w:rsidP="00EC1D4F">
      <w:pPr>
        <w:pStyle w:val="a9"/>
        <w:ind w:left="720"/>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I</w:t>
      </w:r>
      <w:r w:rsidR="00CD5104" w:rsidRPr="00EC1D4F">
        <w:rPr>
          <w:rFonts w:ascii="Times New Roman" w:hAnsi="Times New Roman" w:cs="Times New Roman"/>
          <w:color w:val="222222"/>
          <w:sz w:val="24"/>
          <w:szCs w:val="24"/>
          <w:highlight w:val="white"/>
        </w:rPr>
        <w:t>nnovation chains: A case study of Huawei technologies Co., Ltd. Shenzhen. </w:t>
      </w:r>
      <w:r w:rsidR="00CD5104" w:rsidRPr="00EC1D4F">
        <w:rPr>
          <w:rFonts w:ascii="Times New Roman" w:hAnsi="Times New Roman" w:cs="Times New Roman"/>
          <w:i/>
          <w:color w:val="222222"/>
          <w:sz w:val="24"/>
          <w:szCs w:val="24"/>
          <w:highlight w:val="white"/>
        </w:rPr>
        <w:t>International Journal of Innovation Studies</w:t>
      </w:r>
      <w:r w:rsidR="00CD5104" w:rsidRPr="00EC1D4F">
        <w:rPr>
          <w:rFonts w:ascii="Times New Roman" w:hAnsi="Times New Roman" w:cs="Times New Roman"/>
          <w:color w:val="222222"/>
          <w:sz w:val="24"/>
          <w:szCs w:val="24"/>
          <w:highlight w:val="white"/>
        </w:rPr>
        <w:t>, </w:t>
      </w:r>
      <w:r w:rsidR="00CD5104" w:rsidRPr="00EC1D4F">
        <w:rPr>
          <w:rFonts w:ascii="Times New Roman" w:hAnsi="Times New Roman" w:cs="Times New Roman"/>
          <w:i/>
          <w:color w:val="222222"/>
          <w:sz w:val="24"/>
          <w:szCs w:val="24"/>
          <w:highlight w:val="white"/>
        </w:rPr>
        <w:t>2</w:t>
      </w:r>
      <w:r w:rsidR="00CD5104" w:rsidRPr="00EC1D4F">
        <w:rPr>
          <w:rFonts w:ascii="Times New Roman" w:hAnsi="Times New Roman" w:cs="Times New Roman"/>
          <w:color w:val="222222"/>
          <w:sz w:val="24"/>
          <w:szCs w:val="24"/>
          <w:highlight w:val="white"/>
        </w:rPr>
        <w:t>(3), pp.81-90.</w:t>
      </w:r>
    </w:p>
    <w:p w:rsidR="00EC1D4F" w:rsidRDefault="00CD5104" w:rsidP="00EC1D4F">
      <w:pPr>
        <w:pStyle w:val="a9"/>
        <w:rPr>
          <w:rFonts w:ascii="Times New Roman" w:hAnsi="Times New Roman" w:cs="Times New Roman"/>
          <w:color w:val="222222"/>
          <w:sz w:val="24"/>
          <w:szCs w:val="24"/>
          <w:highlight w:val="white"/>
        </w:rPr>
      </w:pPr>
      <w:proofErr w:type="spellStart"/>
      <w:r w:rsidRPr="00EC1D4F">
        <w:rPr>
          <w:rFonts w:ascii="Times New Roman" w:hAnsi="Times New Roman" w:cs="Times New Roman"/>
          <w:color w:val="222222"/>
          <w:sz w:val="24"/>
          <w:szCs w:val="24"/>
          <w:highlight w:val="white"/>
        </w:rPr>
        <w:t>Nakai</w:t>
      </w:r>
      <w:proofErr w:type="spellEnd"/>
      <w:r w:rsidRPr="00EC1D4F">
        <w:rPr>
          <w:rFonts w:ascii="Times New Roman" w:hAnsi="Times New Roman" w:cs="Times New Roman"/>
          <w:color w:val="222222"/>
          <w:sz w:val="24"/>
          <w:szCs w:val="24"/>
          <w:highlight w:val="white"/>
        </w:rPr>
        <w:t xml:space="preserve">, Y. and Tanaka, Y., (2010). Chinese company's IPR strategy: How Huawei </w:t>
      </w:r>
    </w:p>
    <w:p w:rsidR="00AB2156" w:rsidRPr="00EC1D4F" w:rsidRDefault="00CD5104" w:rsidP="00EC1D4F">
      <w:pPr>
        <w:pStyle w:val="a9"/>
        <w:ind w:left="720"/>
        <w:rPr>
          <w:rFonts w:ascii="Times New Roman" w:hAnsi="Times New Roman" w:cs="Times New Roman"/>
          <w:color w:val="222222"/>
          <w:sz w:val="24"/>
          <w:szCs w:val="24"/>
          <w:highlight w:val="white"/>
        </w:rPr>
      </w:pPr>
      <w:proofErr w:type="spellStart"/>
      <w:proofErr w:type="gramStart"/>
      <w:r w:rsidRPr="00EC1D4F">
        <w:rPr>
          <w:rFonts w:ascii="Times New Roman" w:hAnsi="Times New Roman" w:cs="Times New Roman"/>
          <w:color w:val="222222"/>
          <w:sz w:val="24"/>
          <w:szCs w:val="24"/>
          <w:highlight w:val="white"/>
        </w:rPr>
        <w:t>echnologies</w:t>
      </w:r>
      <w:proofErr w:type="spellEnd"/>
      <w:proofErr w:type="gramEnd"/>
      <w:r w:rsidRPr="00EC1D4F">
        <w:rPr>
          <w:rFonts w:ascii="Times New Roman" w:hAnsi="Times New Roman" w:cs="Times New Roman"/>
          <w:color w:val="222222"/>
          <w:sz w:val="24"/>
          <w:szCs w:val="24"/>
          <w:highlight w:val="white"/>
        </w:rPr>
        <w:t xml:space="preserve"> succeeded in dominating overseas market by Sideward-Crawl Crab Strategy. In </w:t>
      </w:r>
      <w:proofErr w:type="spellStart"/>
      <w:r w:rsidRPr="00EC1D4F">
        <w:rPr>
          <w:rFonts w:ascii="Times New Roman" w:hAnsi="Times New Roman" w:cs="Times New Roman"/>
          <w:i/>
          <w:color w:val="222222"/>
          <w:sz w:val="24"/>
          <w:szCs w:val="24"/>
          <w:highlight w:val="white"/>
        </w:rPr>
        <w:t>Picmet</w:t>
      </w:r>
      <w:proofErr w:type="spellEnd"/>
      <w:r w:rsidRPr="00EC1D4F">
        <w:rPr>
          <w:rFonts w:ascii="Times New Roman" w:hAnsi="Times New Roman" w:cs="Times New Roman"/>
          <w:i/>
          <w:color w:val="222222"/>
          <w:sz w:val="24"/>
          <w:szCs w:val="24"/>
          <w:highlight w:val="white"/>
        </w:rPr>
        <w:t xml:space="preserve"> 2010 Technology Management for Global Economic Growth</w:t>
      </w:r>
      <w:r w:rsidRPr="00EC1D4F">
        <w:rPr>
          <w:rFonts w:ascii="Times New Roman" w:hAnsi="Times New Roman" w:cs="Times New Roman"/>
          <w:color w:val="222222"/>
          <w:sz w:val="24"/>
          <w:szCs w:val="24"/>
          <w:highlight w:val="white"/>
        </w:rPr>
        <w:t xml:space="preserve"> (pp. 1-5). IEEE.</w:t>
      </w:r>
    </w:p>
    <w:p w:rsidR="00EC1D4F" w:rsidRDefault="00CD5104" w:rsidP="00EC1D4F">
      <w:pPr>
        <w:pStyle w:val="a9"/>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Schaefer, K.J. and </w:t>
      </w:r>
      <w:proofErr w:type="spellStart"/>
      <w:r w:rsidRPr="00EC1D4F">
        <w:rPr>
          <w:rFonts w:ascii="Times New Roman" w:hAnsi="Times New Roman" w:cs="Times New Roman"/>
          <w:color w:val="222222"/>
          <w:sz w:val="24"/>
          <w:szCs w:val="24"/>
          <w:highlight w:val="white"/>
        </w:rPr>
        <w:t>Liefner</w:t>
      </w:r>
      <w:proofErr w:type="spellEnd"/>
      <w:r w:rsidRPr="00EC1D4F">
        <w:rPr>
          <w:rFonts w:ascii="Times New Roman" w:hAnsi="Times New Roman" w:cs="Times New Roman"/>
          <w:color w:val="222222"/>
          <w:sz w:val="24"/>
          <w:szCs w:val="24"/>
          <w:highlight w:val="white"/>
        </w:rPr>
        <w:t xml:space="preserve">, I., (2017). Offshore versus domestic: Can EM MNCs reach higher </w:t>
      </w:r>
    </w:p>
    <w:p w:rsidR="00AB2156" w:rsidRPr="00EC1D4F" w:rsidRDefault="00EC1D4F" w:rsidP="00EC1D4F">
      <w:pPr>
        <w:pStyle w:val="a9"/>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ab/>
      </w:r>
      <w:r w:rsidR="00CD5104" w:rsidRPr="00EC1D4F">
        <w:rPr>
          <w:rFonts w:ascii="Times New Roman" w:hAnsi="Times New Roman" w:cs="Times New Roman"/>
          <w:color w:val="222222"/>
          <w:sz w:val="24"/>
          <w:szCs w:val="24"/>
          <w:highlight w:val="white"/>
        </w:rPr>
        <w:t xml:space="preserve">R&amp;D quality abroad? </w:t>
      </w:r>
      <w:proofErr w:type="spellStart"/>
      <w:r w:rsidR="00CD5104" w:rsidRPr="00EC1D4F">
        <w:rPr>
          <w:rFonts w:ascii="Times New Roman" w:hAnsi="Times New Roman" w:cs="Times New Roman"/>
          <w:i/>
          <w:color w:val="222222"/>
          <w:sz w:val="24"/>
          <w:szCs w:val="24"/>
          <w:highlight w:val="white"/>
        </w:rPr>
        <w:t>Scientometrics</w:t>
      </w:r>
      <w:proofErr w:type="spellEnd"/>
      <w:r w:rsidR="00CD5104" w:rsidRPr="00EC1D4F">
        <w:rPr>
          <w:rFonts w:ascii="Times New Roman" w:hAnsi="Times New Roman" w:cs="Times New Roman"/>
          <w:color w:val="222222"/>
          <w:sz w:val="24"/>
          <w:szCs w:val="24"/>
          <w:highlight w:val="white"/>
        </w:rPr>
        <w:t xml:space="preserve">, </w:t>
      </w:r>
      <w:r w:rsidR="00CD5104" w:rsidRPr="00EC1D4F">
        <w:rPr>
          <w:rFonts w:ascii="Times New Roman" w:hAnsi="Times New Roman" w:cs="Times New Roman"/>
          <w:i/>
          <w:color w:val="222222"/>
          <w:sz w:val="24"/>
          <w:szCs w:val="24"/>
          <w:highlight w:val="white"/>
        </w:rPr>
        <w:t>113</w:t>
      </w:r>
      <w:r w:rsidR="00CD5104" w:rsidRPr="00EC1D4F">
        <w:rPr>
          <w:rFonts w:ascii="Times New Roman" w:hAnsi="Times New Roman" w:cs="Times New Roman"/>
          <w:color w:val="222222"/>
          <w:sz w:val="24"/>
          <w:szCs w:val="24"/>
          <w:highlight w:val="white"/>
        </w:rPr>
        <w:t>(3), pp.1349-1370.</w:t>
      </w:r>
    </w:p>
    <w:p w:rsidR="00EC1D4F" w:rsidRDefault="00CD5104" w:rsidP="00EC1D4F">
      <w:pPr>
        <w:pStyle w:val="a9"/>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Wu, F., </w:t>
      </w:r>
      <w:proofErr w:type="spellStart"/>
      <w:r w:rsidRPr="00EC1D4F">
        <w:rPr>
          <w:rFonts w:ascii="Times New Roman" w:hAnsi="Times New Roman" w:cs="Times New Roman"/>
          <w:color w:val="222222"/>
          <w:sz w:val="24"/>
          <w:szCs w:val="24"/>
          <w:highlight w:val="white"/>
        </w:rPr>
        <w:t>Hoon</w:t>
      </w:r>
      <w:proofErr w:type="spellEnd"/>
      <w:r w:rsidRPr="00EC1D4F">
        <w:rPr>
          <w:rFonts w:ascii="Times New Roman" w:hAnsi="Times New Roman" w:cs="Times New Roman"/>
          <w:color w:val="222222"/>
          <w:sz w:val="24"/>
          <w:szCs w:val="24"/>
          <w:highlight w:val="white"/>
        </w:rPr>
        <w:t xml:space="preserve">, L.S. and </w:t>
      </w:r>
      <w:proofErr w:type="spellStart"/>
      <w:r w:rsidRPr="00EC1D4F">
        <w:rPr>
          <w:rFonts w:ascii="Times New Roman" w:hAnsi="Times New Roman" w:cs="Times New Roman"/>
          <w:color w:val="222222"/>
          <w:sz w:val="24"/>
          <w:szCs w:val="24"/>
          <w:highlight w:val="white"/>
        </w:rPr>
        <w:t>Yuzhu</w:t>
      </w:r>
      <w:proofErr w:type="spellEnd"/>
      <w:r w:rsidRPr="00EC1D4F">
        <w:rPr>
          <w:rFonts w:ascii="Times New Roman" w:hAnsi="Times New Roman" w:cs="Times New Roman"/>
          <w:color w:val="222222"/>
          <w:sz w:val="24"/>
          <w:szCs w:val="24"/>
          <w:highlight w:val="white"/>
        </w:rPr>
        <w:t xml:space="preserve">, Z., (2011). Dos and don'ts for Chinese companies investing in </w:t>
      </w:r>
    </w:p>
    <w:p w:rsidR="00AB2156" w:rsidRPr="00EC1D4F" w:rsidRDefault="00CD5104" w:rsidP="00EC1D4F">
      <w:pPr>
        <w:pStyle w:val="a9"/>
        <w:ind w:left="720"/>
        <w:rPr>
          <w:rFonts w:ascii="Times New Roman" w:hAnsi="Times New Roman" w:cs="Times New Roman"/>
          <w:color w:val="222222"/>
          <w:sz w:val="24"/>
          <w:szCs w:val="24"/>
          <w:highlight w:val="white"/>
        </w:rPr>
      </w:pPr>
      <w:proofErr w:type="gramStart"/>
      <w:r w:rsidRPr="00EC1D4F">
        <w:rPr>
          <w:rFonts w:ascii="Times New Roman" w:hAnsi="Times New Roman" w:cs="Times New Roman"/>
          <w:color w:val="222222"/>
          <w:sz w:val="24"/>
          <w:szCs w:val="24"/>
          <w:highlight w:val="white"/>
        </w:rPr>
        <w:t>the</w:t>
      </w:r>
      <w:proofErr w:type="gramEnd"/>
      <w:r w:rsidRPr="00EC1D4F">
        <w:rPr>
          <w:rFonts w:ascii="Times New Roman" w:hAnsi="Times New Roman" w:cs="Times New Roman"/>
          <w:color w:val="222222"/>
          <w:sz w:val="24"/>
          <w:szCs w:val="24"/>
          <w:highlight w:val="white"/>
        </w:rPr>
        <w:t xml:space="preserve"> United States: Lessons from Huawei and Haier. </w:t>
      </w:r>
      <w:r w:rsidRPr="00EC1D4F">
        <w:rPr>
          <w:rFonts w:ascii="Times New Roman" w:hAnsi="Times New Roman" w:cs="Times New Roman"/>
          <w:i/>
          <w:color w:val="222222"/>
          <w:sz w:val="24"/>
          <w:szCs w:val="24"/>
          <w:highlight w:val="white"/>
        </w:rPr>
        <w:t>Thunderbird International Business Review</w:t>
      </w:r>
      <w:r w:rsidRPr="00EC1D4F">
        <w:rPr>
          <w:rFonts w:ascii="Times New Roman" w:hAnsi="Times New Roman" w:cs="Times New Roman"/>
          <w:color w:val="222222"/>
          <w:sz w:val="24"/>
          <w:szCs w:val="24"/>
          <w:highlight w:val="white"/>
        </w:rPr>
        <w:t xml:space="preserve">, </w:t>
      </w:r>
      <w:r w:rsidRPr="00EC1D4F">
        <w:rPr>
          <w:rFonts w:ascii="Times New Roman" w:hAnsi="Times New Roman" w:cs="Times New Roman"/>
          <w:i/>
          <w:color w:val="222222"/>
          <w:sz w:val="24"/>
          <w:szCs w:val="24"/>
          <w:highlight w:val="white"/>
        </w:rPr>
        <w:t>53</w:t>
      </w:r>
      <w:r w:rsidRPr="00EC1D4F">
        <w:rPr>
          <w:rFonts w:ascii="Times New Roman" w:hAnsi="Times New Roman" w:cs="Times New Roman"/>
          <w:color w:val="222222"/>
          <w:sz w:val="24"/>
          <w:szCs w:val="24"/>
          <w:highlight w:val="white"/>
        </w:rPr>
        <w:t>(4), pp.501-515.</w:t>
      </w:r>
    </w:p>
    <w:p w:rsidR="00EC1D4F" w:rsidRDefault="00CD5104" w:rsidP="00EC1D4F">
      <w:pPr>
        <w:pStyle w:val="a9"/>
        <w:rPr>
          <w:rFonts w:ascii="Times New Roman" w:hAnsi="Times New Roman" w:cs="Times New Roman"/>
          <w:color w:val="222222"/>
          <w:sz w:val="24"/>
          <w:szCs w:val="24"/>
        </w:rPr>
      </w:pPr>
      <w:r w:rsidRPr="00EC1D4F">
        <w:rPr>
          <w:rFonts w:ascii="Times New Roman" w:hAnsi="Times New Roman" w:cs="Times New Roman"/>
          <w:color w:val="222222"/>
          <w:sz w:val="24"/>
          <w:szCs w:val="24"/>
          <w:highlight w:val="white"/>
        </w:rPr>
        <w:t xml:space="preserve">Xia, W. and </w:t>
      </w:r>
      <w:proofErr w:type="spellStart"/>
      <w:r w:rsidRPr="00EC1D4F">
        <w:rPr>
          <w:rFonts w:ascii="Times New Roman" w:hAnsi="Times New Roman" w:cs="Times New Roman"/>
          <w:color w:val="222222"/>
          <w:sz w:val="24"/>
          <w:szCs w:val="24"/>
          <w:highlight w:val="white"/>
        </w:rPr>
        <w:t>Gan</w:t>
      </w:r>
      <w:proofErr w:type="spellEnd"/>
      <w:r w:rsidRPr="00EC1D4F">
        <w:rPr>
          <w:rFonts w:ascii="Times New Roman" w:hAnsi="Times New Roman" w:cs="Times New Roman"/>
          <w:color w:val="222222"/>
          <w:sz w:val="24"/>
          <w:szCs w:val="24"/>
          <w:highlight w:val="white"/>
        </w:rPr>
        <w:t xml:space="preserve">, D.Z., (2017). The marketing strategy of HUAWEI Smartphone in China. </w:t>
      </w:r>
    </w:p>
    <w:p w:rsidR="00AB2156" w:rsidRPr="00EC1D4F" w:rsidRDefault="00CD5104" w:rsidP="00EC1D4F">
      <w:pPr>
        <w:pStyle w:val="a9"/>
        <w:ind w:left="720"/>
        <w:rPr>
          <w:rFonts w:ascii="Times New Roman" w:hAnsi="Times New Roman" w:cs="Times New Roman"/>
          <w:color w:val="222222"/>
          <w:sz w:val="24"/>
          <w:szCs w:val="24"/>
          <w:highlight w:val="white"/>
        </w:rPr>
      </w:pPr>
      <w:r w:rsidRPr="00EC1D4F">
        <w:rPr>
          <w:rFonts w:ascii="Times New Roman" w:hAnsi="Times New Roman" w:cs="Times New Roman"/>
          <w:i/>
          <w:sz w:val="24"/>
          <w:szCs w:val="24"/>
        </w:rPr>
        <w:t xml:space="preserve">ICMSIT 2017: 4 </w:t>
      </w:r>
      <w:proofErr w:type="spellStart"/>
      <w:proofErr w:type="gramStart"/>
      <w:r w:rsidRPr="00EC1D4F">
        <w:rPr>
          <w:rFonts w:ascii="Times New Roman" w:hAnsi="Times New Roman" w:cs="Times New Roman"/>
          <w:i/>
          <w:sz w:val="24"/>
          <w:szCs w:val="24"/>
        </w:rPr>
        <w:t>th</w:t>
      </w:r>
      <w:proofErr w:type="spellEnd"/>
      <w:proofErr w:type="gramEnd"/>
      <w:r w:rsidRPr="00EC1D4F">
        <w:rPr>
          <w:rFonts w:ascii="Times New Roman" w:hAnsi="Times New Roman" w:cs="Times New Roman"/>
          <w:i/>
          <w:sz w:val="24"/>
          <w:szCs w:val="24"/>
        </w:rPr>
        <w:t xml:space="preserve"> International Conference on Management Science, Innovation, and Technology 2017, </w:t>
      </w:r>
      <w:r w:rsidRPr="00EC1D4F">
        <w:rPr>
          <w:rFonts w:ascii="Times New Roman" w:hAnsi="Times New Roman" w:cs="Times New Roman"/>
          <w:sz w:val="24"/>
          <w:szCs w:val="24"/>
        </w:rPr>
        <w:t>pp. 144-155.</w:t>
      </w:r>
    </w:p>
    <w:p w:rsidR="00EC1D4F" w:rsidRDefault="00CD5104" w:rsidP="00EC1D4F">
      <w:pPr>
        <w:pStyle w:val="a9"/>
        <w:rPr>
          <w:rFonts w:ascii="Times New Roman" w:hAnsi="Times New Roman" w:cs="Times New Roman"/>
          <w:color w:val="222222"/>
          <w:sz w:val="24"/>
          <w:szCs w:val="24"/>
          <w:highlight w:val="white"/>
        </w:rPr>
      </w:pPr>
      <w:proofErr w:type="spellStart"/>
      <w:r w:rsidRPr="00EC1D4F">
        <w:rPr>
          <w:rFonts w:ascii="Times New Roman" w:hAnsi="Times New Roman" w:cs="Times New Roman"/>
          <w:color w:val="222222"/>
          <w:sz w:val="24"/>
          <w:szCs w:val="24"/>
          <w:highlight w:val="white"/>
        </w:rPr>
        <w:t>Yusheng</w:t>
      </w:r>
      <w:proofErr w:type="spellEnd"/>
      <w:r w:rsidRPr="00EC1D4F">
        <w:rPr>
          <w:rFonts w:ascii="Times New Roman" w:hAnsi="Times New Roman" w:cs="Times New Roman"/>
          <w:color w:val="222222"/>
          <w:sz w:val="24"/>
          <w:szCs w:val="24"/>
          <w:highlight w:val="white"/>
        </w:rPr>
        <w:t xml:space="preserve">, W.J.B., (2013). TMT attention distribution and international expansion strategy </w:t>
      </w:r>
    </w:p>
    <w:p w:rsidR="00AB2156" w:rsidRPr="00EC1D4F" w:rsidRDefault="00CD5104" w:rsidP="00EC1D4F">
      <w:pPr>
        <w:pStyle w:val="a9"/>
        <w:ind w:left="720"/>
        <w:rPr>
          <w:rFonts w:ascii="Times New Roman" w:hAnsi="Times New Roman" w:cs="Times New Roman"/>
          <w:color w:val="222222"/>
          <w:sz w:val="24"/>
          <w:szCs w:val="24"/>
          <w:highlight w:val="white"/>
        </w:rPr>
      </w:pPr>
      <w:proofErr w:type="gramStart"/>
      <w:r w:rsidRPr="00EC1D4F">
        <w:rPr>
          <w:rFonts w:ascii="Times New Roman" w:hAnsi="Times New Roman" w:cs="Times New Roman"/>
          <w:color w:val="222222"/>
          <w:sz w:val="24"/>
          <w:szCs w:val="24"/>
          <w:highlight w:val="white"/>
        </w:rPr>
        <w:lastRenderedPageBreak/>
        <w:t>choice</w:t>
      </w:r>
      <w:proofErr w:type="gramEnd"/>
      <w:r w:rsidRPr="00EC1D4F">
        <w:rPr>
          <w:rFonts w:ascii="Times New Roman" w:hAnsi="Times New Roman" w:cs="Times New Roman"/>
          <w:color w:val="222222"/>
          <w:sz w:val="24"/>
          <w:szCs w:val="24"/>
          <w:highlight w:val="white"/>
        </w:rPr>
        <w:t xml:space="preserve">: A case study on Huawei Technologies Ltd.[J]. </w:t>
      </w:r>
      <w:r w:rsidRPr="00EC1D4F">
        <w:rPr>
          <w:rFonts w:ascii="Times New Roman" w:hAnsi="Times New Roman" w:cs="Times New Roman"/>
          <w:i/>
          <w:color w:val="222222"/>
          <w:sz w:val="24"/>
          <w:szCs w:val="24"/>
          <w:highlight w:val="white"/>
        </w:rPr>
        <w:t>Chinese Journal of Management</w:t>
      </w:r>
      <w:r w:rsidRPr="00EC1D4F">
        <w:rPr>
          <w:rFonts w:ascii="Times New Roman" w:hAnsi="Times New Roman" w:cs="Times New Roman"/>
          <w:color w:val="222222"/>
          <w:sz w:val="24"/>
          <w:szCs w:val="24"/>
          <w:highlight w:val="white"/>
        </w:rPr>
        <w:t xml:space="preserve">, </w:t>
      </w:r>
      <w:r w:rsidRPr="00EC1D4F">
        <w:rPr>
          <w:rFonts w:ascii="Times New Roman" w:hAnsi="Times New Roman" w:cs="Times New Roman"/>
          <w:i/>
          <w:color w:val="222222"/>
          <w:sz w:val="24"/>
          <w:szCs w:val="24"/>
          <w:highlight w:val="white"/>
        </w:rPr>
        <w:t>9</w:t>
      </w:r>
      <w:r w:rsidRPr="00EC1D4F">
        <w:rPr>
          <w:rFonts w:ascii="Times New Roman" w:hAnsi="Times New Roman" w:cs="Times New Roman"/>
          <w:color w:val="222222"/>
          <w:sz w:val="24"/>
          <w:szCs w:val="24"/>
          <w:highlight w:val="white"/>
        </w:rPr>
        <w:t>.</w:t>
      </w:r>
    </w:p>
    <w:p w:rsidR="002C5903" w:rsidRDefault="00CD5104" w:rsidP="00EC1D4F">
      <w:pPr>
        <w:pStyle w:val="a9"/>
        <w:rPr>
          <w:rFonts w:ascii="Times New Roman" w:hAnsi="Times New Roman" w:cs="Times New Roman"/>
          <w:color w:val="222222"/>
          <w:sz w:val="24"/>
          <w:szCs w:val="24"/>
          <w:highlight w:val="white"/>
        </w:rPr>
      </w:pPr>
      <w:r w:rsidRPr="00EC1D4F">
        <w:rPr>
          <w:rFonts w:ascii="Times New Roman" w:hAnsi="Times New Roman" w:cs="Times New Roman"/>
          <w:color w:val="222222"/>
          <w:sz w:val="24"/>
          <w:szCs w:val="24"/>
          <w:highlight w:val="white"/>
        </w:rPr>
        <w:t xml:space="preserve">Zidane, R., Huberman, S., Leung, C. and Le-Ngoc, T., 2013. Vectored DSL: benefits and </w:t>
      </w:r>
    </w:p>
    <w:p w:rsidR="00AB2156" w:rsidRPr="00EC1D4F" w:rsidRDefault="00CD5104" w:rsidP="002C5903">
      <w:pPr>
        <w:pStyle w:val="a9"/>
        <w:ind w:left="720"/>
        <w:rPr>
          <w:rFonts w:ascii="Times New Roman" w:hAnsi="Times New Roman" w:cs="Times New Roman"/>
          <w:color w:val="222222"/>
          <w:sz w:val="24"/>
          <w:szCs w:val="24"/>
          <w:highlight w:val="white"/>
        </w:rPr>
      </w:pPr>
      <w:proofErr w:type="gramStart"/>
      <w:r w:rsidRPr="00EC1D4F">
        <w:rPr>
          <w:rFonts w:ascii="Times New Roman" w:hAnsi="Times New Roman" w:cs="Times New Roman"/>
          <w:color w:val="222222"/>
          <w:sz w:val="24"/>
          <w:szCs w:val="24"/>
          <w:highlight w:val="white"/>
        </w:rPr>
        <w:t>challenges</w:t>
      </w:r>
      <w:proofErr w:type="gramEnd"/>
      <w:r w:rsidRPr="00EC1D4F">
        <w:rPr>
          <w:rFonts w:ascii="Times New Roman" w:hAnsi="Times New Roman" w:cs="Times New Roman"/>
          <w:color w:val="222222"/>
          <w:sz w:val="24"/>
          <w:szCs w:val="24"/>
          <w:highlight w:val="white"/>
        </w:rPr>
        <w:t xml:space="preserve"> for service providers. </w:t>
      </w:r>
      <w:r w:rsidRPr="00EC1D4F">
        <w:rPr>
          <w:rFonts w:ascii="Times New Roman" w:hAnsi="Times New Roman" w:cs="Times New Roman"/>
          <w:i/>
          <w:color w:val="222222"/>
          <w:sz w:val="24"/>
          <w:szCs w:val="24"/>
          <w:highlight w:val="white"/>
        </w:rPr>
        <w:t>IEEE Communications Magazine</w:t>
      </w:r>
      <w:r w:rsidRPr="00EC1D4F">
        <w:rPr>
          <w:rFonts w:ascii="Times New Roman" w:hAnsi="Times New Roman" w:cs="Times New Roman"/>
          <w:color w:val="222222"/>
          <w:sz w:val="24"/>
          <w:szCs w:val="24"/>
          <w:highlight w:val="white"/>
        </w:rPr>
        <w:t>, </w:t>
      </w:r>
      <w:r w:rsidRPr="00EC1D4F">
        <w:rPr>
          <w:rFonts w:ascii="Times New Roman" w:hAnsi="Times New Roman" w:cs="Times New Roman"/>
          <w:i/>
          <w:color w:val="222222"/>
          <w:sz w:val="24"/>
          <w:szCs w:val="24"/>
          <w:highlight w:val="white"/>
        </w:rPr>
        <w:t>51</w:t>
      </w:r>
      <w:r w:rsidRPr="00EC1D4F">
        <w:rPr>
          <w:rFonts w:ascii="Times New Roman" w:hAnsi="Times New Roman" w:cs="Times New Roman"/>
          <w:color w:val="222222"/>
          <w:sz w:val="24"/>
          <w:szCs w:val="24"/>
          <w:highlight w:val="white"/>
        </w:rPr>
        <w:t>(2), pp.152-157.</w:t>
      </w:r>
    </w:p>
    <w:sectPr w:rsidR="00AB2156" w:rsidRPr="00EC1D4F">
      <w:headerReference w:type="default" r:id="rId12"/>
      <w:footerReference w:type="default" r:id="rId13"/>
      <w:headerReference w:type="first" r:id="rId14"/>
      <w:footerReference w:type="first" r:id="rId15"/>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B2" w:rsidRDefault="00E176B2">
      <w:pPr>
        <w:spacing w:after="0"/>
      </w:pPr>
      <w:r>
        <w:separator/>
      </w:r>
    </w:p>
  </w:endnote>
  <w:endnote w:type="continuationSeparator" w:id="0">
    <w:p w:rsidR="00E176B2" w:rsidRDefault="00E17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kku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56" w:rsidRDefault="00AB2156">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56" w:rsidRDefault="00AB2156">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B2" w:rsidRDefault="00E176B2">
      <w:pPr>
        <w:spacing w:after="0"/>
      </w:pPr>
      <w:r>
        <w:separator/>
      </w:r>
    </w:p>
  </w:footnote>
  <w:footnote w:type="continuationSeparator" w:id="0">
    <w:p w:rsidR="00E176B2" w:rsidRDefault="00E176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56" w:rsidRDefault="00CD5104">
    <w:pPr>
      <w:tabs>
        <w:tab w:val="center" w:pos="4513"/>
        <w:tab w:val="right" w:pos="9026"/>
      </w:tabs>
      <w:spacing w:before="720"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6BFD">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56" w:rsidRDefault="00CD5104">
    <w:pPr>
      <w:tabs>
        <w:tab w:val="center" w:pos="4513"/>
        <w:tab w:val="right" w:pos="9026"/>
      </w:tabs>
      <w:spacing w:before="720" w:after="0" w:line="480" w:lineRule="auto"/>
      <w:jc w:val="right"/>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6BF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C71A9B" w:rsidRDefault="00C71A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56"/>
    <w:rsid w:val="00001CA9"/>
    <w:rsid w:val="00046848"/>
    <w:rsid w:val="00054976"/>
    <w:rsid w:val="000A5CA5"/>
    <w:rsid w:val="000E51CB"/>
    <w:rsid w:val="001444E9"/>
    <w:rsid w:val="001911B9"/>
    <w:rsid w:val="001C5C34"/>
    <w:rsid w:val="0029685E"/>
    <w:rsid w:val="002C5903"/>
    <w:rsid w:val="002D54D2"/>
    <w:rsid w:val="00375626"/>
    <w:rsid w:val="00376F1D"/>
    <w:rsid w:val="003B00E8"/>
    <w:rsid w:val="004B4BC3"/>
    <w:rsid w:val="005D2276"/>
    <w:rsid w:val="006244E6"/>
    <w:rsid w:val="00693671"/>
    <w:rsid w:val="006A2D31"/>
    <w:rsid w:val="006D3B19"/>
    <w:rsid w:val="006F2C18"/>
    <w:rsid w:val="007077A3"/>
    <w:rsid w:val="0077415E"/>
    <w:rsid w:val="007C559C"/>
    <w:rsid w:val="0083773F"/>
    <w:rsid w:val="00861379"/>
    <w:rsid w:val="00874E90"/>
    <w:rsid w:val="008A6BFD"/>
    <w:rsid w:val="00921AB8"/>
    <w:rsid w:val="00A05120"/>
    <w:rsid w:val="00A41BA2"/>
    <w:rsid w:val="00A66424"/>
    <w:rsid w:val="00A74D41"/>
    <w:rsid w:val="00A920D6"/>
    <w:rsid w:val="00A97676"/>
    <w:rsid w:val="00AB2156"/>
    <w:rsid w:val="00AD72CE"/>
    <w:rsid w:val="00AE47BA"/>
    <w:rsid w:val="00BC5F60"/>
    <w:rsid w:val="00BF6B4B"/>
    <w:rsid w:val="00C62D20"/>
    <w:rsid w:val="00C71A9B"/>
    <w:rsid w:val="00C82F89"/>
    <w:rsid w:val="00CD5104"/>
    <w:rsid w:val="00D33AD0"/>
    <w:rsid w:val="00D622A8"/>
    <w:rsid w:val="00DD674B"/>
    <w:rsid w:val="00E176B2"/>
    <w:rsid w:val="00EC1D4F"/>
    <w:rsid w:val="00EF08AD"/>
    <w:rsid w:val="00FB04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CFBD5-E9D6-4A12-8F89-B799600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th-TH"/>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E3"/>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header"/>
    <w:basedOn w:val="a"/>
    <w:link w:val="a5"/>
    <w:uiPriority w:val="99"/>
    <w:unhideWhenUsed/>
    <w:rsid w:val="001F128F"/>
    <w:pPr>
      <w:tabs>
        <w:tab w:val="center" w:pos="4513"/>
        <w:tab w:val="right" w:pos="9026"/>
      </w:tabs>
      <w:spacing w:after="0"/>
    </w:pPr>
  </w:style>
  <w:style w:type="character" w:customStyle="1" w:styleId="a5">
    <w:name w:val="หัวกระดาษ อักขระ"/>
    <w:basedOn w:val="a0"/>
    <w:link w:val="a4"/>
    <w:uiPriority w:val="99"/>
    <w:rsid w:val="001F128F"/>
    <w:rPr>
      <w:lang w:val="en-US"/>
    </w:rPr>
  </w:style>
  <w:style w:type="paragraph" w:styleId="a6">
    <w:name w:val="footer"/>
    <w:basedOn w:val="a"/>
    <w:link w:val="a7"/>
    <w:uiPriority w:val="99"/>
    <w:unhideWhenUsed/>
    <w:rsid w:val="001F128F"/>
    <w:pPr>
      <w:tabs>
        <w:tab w:val="center" w:pos="4513"/>
        <w:tab w:val="right" w:pos="9026"/>
      </w:tabs>
      <w:spacing w:after="0"/>
    </w:pPr>
  </w:style>
  <w:style w:type="character" w:customStyle="1" w:styleId="a7">
    <w:name w:val="ท้ายกระดาษ อักขระ"/>
    <w:basedOn w:val="a0"/>
    <w:link w:val="a6"/>
    <w:uiPriority w:val="99"/>
    <w:rsid w:val="001F128F"/>
    <w:rPr>
      <w:lang w:val="en-US"/>
    </w:rPr>
  </w:style>
  <w:style w:type="paragraph" w:styleId="a8">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9">
    <w:name w:val="No Spacing"/>
    <w:uiPriority w:val="1"/>
    <w:qFormat/>
    <w:rsid w:val="000A5CA5"/>
    <w:pPr>
      <w:spacing w:after="0"/>
    </w:pPr>
    <w:rPr>
      <w:rFonts w:cs="Angsana New"/>
      <w:szCs w:val="28"/>
    </w:rPr>
  </w:style>
  <w:style w:type="paragraph" w:styleId="aa">
    <w:name w:val="Balloon Text"/>
    <w:basedOn w:val="a"/>
    <w:link w:val="ab"/>
    <w:uiPriority w:val="99"/>
    <w:semiHidden/>
    <w:unhideWhenUsed/>
    <w:rsid w:val="005D2276"/>
    <w:pPr>
      <w:spacing w:after="0"/>
    </w:pPr>
    <w:rPr>
      <w:rFonts w:ascii="Leelawadee" w:hAnsi="Leelawadee" w:cs="Angsana New"/>
      <w:sz w:val="18"/>
    </w:rPr>
  </w:style>
  <w:style w:type="character" w:customStyle="1" w:styleId="ab">
    <w:name w:val="ข้อความบอลลูน อักขระ"/>
    <w:basedOn w:val="a0"/>
    <w:link w:val="aa"/>
    <w:uiPriority w:val="99"/>
    <w:semiHidden/>
    <w:rsid w:val="005D2276"/>
    <w:rPr>
      <w:rFonts w:ascii="Leelawadee" w:hAnsi="Leelawadee" w:cs="Angsana New"/>
      <w:sz w:val="18"/>
    </w:rPr>
  </w:style>
  <w:style w:type="character" w:styleId="ac">
    <w:name w:val="Hyperlink"/>
    <w:basedOn w:val="a0"/>
    <w:uiPriority w:val="99"/>
    <w:unhideWhenUsed/>
    <w:rsid w:val="00EC1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ranya.s@ubru.ac.t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nbc.com/2019/03/29/huawei-earnings-full-ye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uawei.eu/story/why-europe-and-huaw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59B2-30A7-4104-99AA-BC0B35B1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2874</Words>
  <Characters>16385</Characters>
  <Application>Microsoft Office Word</Application>
  <DocSecurity>0</DocSecurity>
  <Lines>136</Lines>
  <Paragraphs>38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c:creator>
  <cp:lastModifiedBy>User</cp:lastModifiedBy>
  <cp:revision>18</cp:revision>
  <cp:lastPrinted>2019-06-04T05:01:00Z</cp:lastPrinted>
  <dcterms:created xsi:type="dcterms:W3CDTF">2019-06-06T08:34:00Z</dcterms:created>
  <dcterms:modified xsi:type="dcterms:W3CDTF">2019-07-12T03:03:00Z</dcterms:modified>
</cp:coreProperties>
</file>